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70" w:rsidRPr="00E53270" w:rsidRDefault="00E53270" w:rsidP="006F7147">
      <w:pPr>
        <w:spacing w:after="0" w:line="216" w:lineRule="auto"/>
        <w:jc w:val="center"/>
        <w:rPr>
          <w:rFonts w:ascii="Times New Roman" w:eastAsia="Times New Roman" w:hAnsi="Times New Roman" w:cs="Times New Roman"/>
          <w:sz w:val="28"/>
          <w:szCs w:val="28"/>
          <w:lang w:eastAsia="ru-RU"/>
        </w:rPr>
      </w:pPr>
      <w:r w:rsidRPr="00E53270">
        <w:rPr>
          <w:rFonts w:ascii="Times New Roman" w:eastAsia="Times New Roman" w:hAnsi="Times New Roman" w:cs="Times New Roman"/>
          <w:sz w:val="28"/>
          <w:szCs w:val="28"/>
          <w:lang w:eastAsia="ru-RU"/>
        </w:rPr>
        <w:t>Аппарат Антитеррористической комиссии в Орловской области</w:t>
      </w:r>
    </w:p>
    <w:p w:rsidR="00E53270" w:rsidRDefault="00E53270" w:rsidP="006F7147">
      <w:pPr>
        <w:spacing w:after="0" w:line="216" w:lineRule="auto"/>
        <w:jc w:val="center"/>
        <w:rPr>
          <w:rFonts w:ascii="Times New Roman" w:eastAsia="Times New Roman" w:hAnsi="Times New Roman" w:cs="Times New Roman"/>
          <w:b/>
          <w:sz w:val="28"/>
          <w:szCs w:val="28"/>
          <w:lang w:eastAsia="ru-RU"/>
        </w:rPr>
      </w:pPr>
    </w:p>
    <w:p w:rsidR="00F324F2" w:rsidRPr="008E0971" w:rsidRDefault="00F808EA" w:rsidP="006F7147">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Р</w:t>
      </w:r>
      <w:r w:rsidR="00F324F2" w:rsidRPr="008E0971">
        <w:rPr>
          <w:rFonts w:ascii="Times New Roman" w:eastAsia="Times New Roman" w:hAnsi="Times New Roman" w:cs="Times New Roman"/>
          <w:b/>
          <w:sz w:val="28"/>
          <w:szCs w:val="28"/>
          <w:lang w:eastAsia="ru-RU"/>
        </w:rPr>
        <w:t>екомендации по</w:t>
      </w:r>
      <w:r w:rsidR="00F324F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корректировке </w:t>
      </w:r>
      <w:r w:rsidRPr="00F808EA">
        <w:rPr>
          <w:rFonts w:ascii="Times New Roman" w:eastAsia="Times New Roman" w:hAnsi="Times New Roman" w:cs="Times New Roman"/>
          <w:b/>
          <w:sz w:val="28"/>
          <w:szCs w:val="28"/>
          <w:lang w:eastAsia="ru-RU"/>
        </w:rPr>
        <w:t xml:space="preserve">планов </w:t>
      </w:r>
      <w:r>
        <w:rPr>
          <w:rFonts w:ascii="Times New Roman" w:eastAsia="Times New Roman" w:hAnsi="Times New Roman" w:cs="Times New Roman"/>
          <w:b/>
          <w:sz w:val="28"/>
          <w:szCs w:val="28"/>
          <w:lang w:eastAsia="ru-RU"/>
        </w:rPr>
        <w:t xml:space="preserve">и </w:t>
      </w:r>
      <w:r w:rsidRPr="00F808EA">
        <w:rPr>
          <w:rFonts w:ascii="Times New Roman" w:eastAsia="Times New Roman" w:hAnsi="Times New Roman" w:cs="Times New Roman"/>
          <w:b/>
          <w:sz w:val="28"/>
          <w:szCs w:val="28"/>
          <w:lang w:eastAsia="ru-RU"/>
        </w:rPr>
        <w:t xml:space="preserve">программ </w:t>
      </w:r>
      <w:r>
        <w:rPr>
          <w:rFonts w:ascii="Times New Roman" w:eastAsia="Times New Roman" w:hAnsi="Times New Roman" w:cs="Times New Roman"/>
          <w:b/>
          <w:sz w:val="28"/>
          <w:szCs w:val="28"/>
          <w:lang w:eastAsia="ru-RU"/>
        </w:rPr>
        <w:t>по профилактике терроризма, экстрем</w:t>
      </w:r>
      <w:r w:rsidR="00567BDF">
        <w:rPr>
          <w:rFonts w:ascii="Times New Roman" w:eastAsia="Times New Roman" w:hAnsi="Times New Roman" w:cs="Times New Roman"/>
          <w:b/>
          <w:sz w:val="28"/>
          <w:szCs w:val="28"/>
          <w:lang w:eastAsia="ru-RU"/>
        </w:rPr>
        <w:t xml:space="preserve">изма, неонацизма, радикализма. </w:t>
      </w:r>
    </w:p>
    <w:p w:rsidR="00F324F2" w:rsidRDefault="00F324F2" w:rsidP="006F7147">
      <w:pPr>
        <w:spacing w:after="0" w:line="216" w:lineRule="auto"/>
        <w:ind w:firstLine="708"/>
        <w:jc w:val="center"/>
        <w:rPr>
          <w:rFonts w:ascii="Times New Roman" w:eastAsia="Times New Roman" w:hAnsi="Times New Roman" w:cs="Times New Roman"/>
          <w:bCs/>
          <w:sz w:val="28"/>
          <w:szCs w:val="28"/>
          <w:lang w:eastAsia="ru-RU"/>
        </w:rPr>
      </w:pPr>
    </w:p>
    <w:p w:rsidR="00F324F2" w:rsidRDefault="00F324F2" w:rsidP="00D06525">
      <w:pPr>
        <w:spacing w:after="0" w:line="240" w:lineRule="auto"/>
        <w:ind w:firstLine="708"/>
        <w:jc w:val="both"/>
        <w:rPr>
          <w:rFonts w:ascii="Times New Roman" w:eastAsia="Times New Roman" w:hAnsi="Times New Roman" w:cs="Times New Roman"/>
          <w:bCs/>
          <w:sz w:val="28"/>
          <w:szCs w:val="28"/>
          <w:lang w:eastAsia="ru-RU"/>
        </w:rPr>
      </w:pPr>
      <w:r w:rsidRPr="0064232D">
        <w:rPr>
          <w:rFonts w:ascii="Times New Roman" w:eastAsia="Times New Roman" w:hAnsi="Times New Roman" w:cs="Times New Roman"/>
          <w:sz w:val="28"/>
          <w:szCs w:val="28"/>
          <w:lang w:eastAsia="ru-RU"/>
        </w:rPr>
        <w:t>1. </w:t>
      </w:r>
      <w:proofErr w:type="gramStart"/>
      <w:r w:rsidRPr="0064232D">
        <w:rPr>
          <w:rFonts w:ascii="Times New Roman" w:eastAsia="Times New Roman" w:hAnsi="Times New Roman" w:cs="Times New Roman"/>
          <w:sz w:val="28"/>
          <w:szCs w:val="28"/>
          <w:lang w:eastAsia="ru-RU"/>
        </w:rPr>
        <w:t>Настоящие рекомендации разработаны в целях</w:t>
      </w:r>
      <w:r>
        <w:rPr>
          <w:rFonts w:ascii="Times New Roman" w:eastAsia="Times New Roman" w:hAnsi="Times New Roman" w:cs="Times New Roman"/>
          <w:sz w:val="28"/>
          <w:szCs w:val="28"/>
          <w:lang w:eastAsia="ru-RU"/>
        </w:rPr>
        <w:t xml:space="preserve"> оказания содействия органам </w:t>
      </w:r>
      <w:r w:rsidR="00F808EA">
        <w:rPr>
          <w:rFonts w:ascii="Times New Roman" w:eastAsia="Times New Roman" w:hAnsi="Times New Roman" w:cs="Times New Roman"/>
          <w:sz w:val="28"/>
          <w:szCs w:val="28"/>
          <w:lang w:eastAsia="ru-RU"/>
        </w:rPr>
        <w:t xml:space="preserve">исполнительной власти специальной компетенции Орловской области, органам местного самоуправления муниципальных образований Орловской области, образовательным учреждениям высшего образования, расположенным на территории Орловской области </w:t>
      </w:r>
      <w:r>
        <w:rPr>
          <w:rFonts w:ascii="Times New Roman" w:eastAsia="Times New Roman" w:hAnsi="Times New Roman" w:cs="Times New Roman"/>
          <w:sz w:val="28"/>
          <w:szCs w:val="28"/>
          <w:lang w:eastAsia="ru-RU"/>
        </w:rPr>
        <w:t>при разработке</w:t>
      </w:r>
      <w:r w:rsidR="00F808EA">
        <w:rPr>
          <w:rFonts w:ascii="Times New Roman" w:eastAsia="Times New Roman" w:hAnsi="Times New Roman" w:cs="Times New Roman"/>
          <w:sz w:val="28"/>
          <w:szCs w:val="28"/>
          <w:lang w:eastAsia="ru-RU"/>
        </w:rPr>
        <w:t xml:space="preserve"> </w:t>
      </w:r>
      <w:r w:rsidRPr="00B81522">
        <w:rPr>
          <w:rFonts w:ascii="Times New Roman" w:eastAsia="Times New Roman" w:hAnsi="Times New Roman" w:cs="Times New Roman"/>
          <w:bCs/>
          <w:sz w:val="28"/>
          <w:szCs w:val="28"/>
          <w:lang w:eastAsia="ru-RU"/>
        </w:rPr>
        <w:t>региональных</w:t>
      </w:r>
      <w:r>
        <w:rPr>
          <w:rFonts w:ascii="Times New Roman" w:eastAsia="Times New Roman" w:hAnsi="Times New Roman" w:cs="Times New Roman"/>
          <w:bCs/>
          <w:sz w:val="28"/>
          <w:szCs w:val="28"/>
          <w:lang w:eastAsia="ru-RU"/>
        </w:rPr>
        <w:t xml:space="preserve"> </w:t>
      </w:r>
      <w:r w:rsidRPr="00B81522">
        <w:rPr>
          <w:rFonts w:ascii="Times New Roman" w:eastAsia="Times New Roman" w:hAnsi="Times New Roman" w:cs="Times New Roman"/>
          <w:bCs/>
          <w:sz w:val="28"/>
          <w:szCs w:val="28"/>
          <w:lang w:eastAsia="ru-RU"/>
        </w:rPr>
        <w:t>и муниципальных программ (</w:t>
      </w:r>
      <w:r w:rsidR="00B32C8E">
        <w:rPr>
          <w:rFonts w:ascii="Times New Roman" w:eastAsia="Times New Roman" w:hAnsi="Times New Roman" w:cs="Times New Roman"/>
          <w:bCs/>
          <w:sz w:val="28"/>
          <w:szCs w:val="28"/>
          <w:lang w:eastAsia="ru-RU"/>
        </w:rPr>
        <w:t xml:space="preserve">подпрограмм, </w:t>
      </w:r>
      <w:r w:rsidRPr="00B81522">
        <w:rPr>
          <w:rFonts w:ascii="Times New Roman" w:eastAsia="Times New Roman" w:hAnsi="Times New Roman" w:cs="Times New Roman"/>
          <w:bCs/>
          <w:sz w:val="28"/>
          <w:szCs w:val="28"/>
          <w:lang w:eastAsia="ru-RU"/>
        </w:rPr>
        <w:t xml:space="preserve">планов), </w:t>
      </w:r>
      <w:r w:rsidR="00F808EA">
        <w:rPr>
          <w:rFonts w:ascii="Times New Roman" w:eastAsia="Times New Roman" w:hAnsi="Times New Roman" w:cs="Times New Roman"/>
          <w:bCs/>
          <w:sz w:val="28"/>
          <w:szCs w:val="28"/>
          <w:lang w:eastAsia="ru-RU"/>
        </w:rPr>
        <w:t xml:space="preserve">а также </w:t>
      </w:r>
      <w:r w:rsidR="00F808EA" w:rsidRPr="00F808EA">
        <w:rPr>
          <w:rFonts w:ascii="Times New Roman" w:eastAsia="Times New Roman" w:hAnsi="Times New Roman" w:cs="Times New Roman"/>
          <w:bCs/>
          <w:sz w:val="28"/>
          <w:szCs w:val="28"/>
          <w:lang w:eastAsia="ru-RU"/>
        </w:rPr>
        <w:t xml:space="preserve">планов </w:t>
      </w:r>
      <w:r w:rsidR="00F808EA">
        <w:rPr>
          <w:rFonts w:ascii="Times New Roman" w:eastAsia="Times New Roman" w:hAnsi="Times New Roman" w:cs="Times New Roman"/>
          <w:bCs/>
          <w:sz w:val="28"/>
          <w:szCs w:val="28"/>
          <w:lang w:eastAsia="ru-RU"/>
        </w:rPr>
        <w:t xml:space="preserve">работы </w:t>
      </w:r>
      <w:r w:rsidR="00F808EA" w:rsidRPr="00F808EA">
        <w:rPr>
          <w:rFonts w:ascii="Times New Roman" w:eastAsia="Times New Roman" w:hAnsi="Times New Roman" w:cs="Times New Roman"/>
          <w:bCs/>
          <w:sz w:val="28"/>
          <w:szCs w:val="28"/>
          <w:lang w:eastAsia="ru-RU"/>
        </w:rPr>
        <w:t>профилактической деятельности,</w:t>
      </w:r>
      <w:r w:rsidR="00F808EA">
        <w:rPr>
          <w:rFonts w:ascii="Times New Roman" w:eastAsia="Times New Roman" w:hAnsi="Times New Roman" w:cs="Times New Roman"/>
          <w:bCs/>
          <w:sz w:val="28"/>
          <w:szCs w:val="28"/>
          <w:lang w:eastAsia="ru-RU"/>
        </w:rPr>
        <w:t xml:space="preserve"> </w:t>
      </w:r>
      <w:r w:rsidRPr="00B81522">
        <w:rPr>
          <w:rFonts w:ascii="Times New Roman" w:eastAsia="Times New Roman" w:hAnsi="Times New Roman" w:cs="Times New Roman"/>
          <w:bCs/>
          <w:sz w:val="28"/>
          <w:szCs w:val="28"/>
          <w:lang w:eastAsia="ru-RU"/>
        </w:rPr>
        <w:t xml:space="preserve">направленных </w:t>
      </w:r>
      <w:r w:rsidR="00567BDF">
        <w:rPr>
          <w:rFonts w:ascii="Times New Roman" w:eastAsia="Times New Roman" w:hAnsi="Times New Roman" w:cs="Times New Roman"/>
          <w:bCs/>
          <w:sz w:val="28"/>
          <w:szCs w:val="28"/>
          <w:lang w:eastAsia="ru-RU"/>
        </w:rPr>
        <w:br/>
      </w:r>
      <w:r w:rsidRPr="00B81522">
        <w:rPr>
          <w:rFonts w:ascii="Times New Roman" w:eastAsia="Times New Roman" w:hAnsi="Times New Roman" w:cs="Times New Roman"/>
          <w:bCs/>
          <w:sz w:val="28"/>
          <w:szCs w:val="28"/>
          <w:lang w:eastAsia="ru-RU"/>
        </w:rPr>
        <w:t xml:space="preserve">на противодействие </w:t>
      </w:r>
      <w:r w:rsidR="00F808EA" w:rsidRPr="00F808EA">
        <w:rPr>
          <w:rFonts w:ascii="Times New Roman" w:eastAsia="Times New Roman" w:hAnsi="Times New Roman" w:cs="Times New Roman"/>
          <w:bCs/>
          <w:sz w:val="28"/>
          <w:szCs w:val="28"/>
          <w:lang w:eastAsia="ru-RU"/>
        </w:rPr>
        <w:t>терр</w:t>
      </w:r>
      <w:r w:rsidR="00F808EA">
        <w:rPr>
          <w:rFonts w:ascii="Times New Roman" w:eastAsia="Times New Roman" w:hAnsi="Times New Roman" w:cs="Times New Roman"/>
          <w:bCs/>
          <w:sz w:val="28"/>
          <w:szCs w:val="28"/>
          <w:lang w:eastAsia="ru-RU"/>
        </w:rPr>
        <w:t xml:space="preserve">оризму, экстремизму, неонацизму, радикализму, </w:t>
      </w:r>
      <w:r w:rsidR="00ED2C2C">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а также наполнении перечня мероприятий по их реализации практическим</w:t>
      </w:r>
      <w:proofErr w:type="gramEnd"/>
      <w:r>
        <w:rPr>
          <w:rFonts w:ascii="Times New Roman" w:eastAsia="Times New Roman" w:hAnsi="Times New Roman" w:cs="Times New Roman"/>
          <w:bCs/>
          <w:sz w:val="28"/>
          <w:szCs w:val="28"/>
          <w:lang w:eastAsia="ru-RU"/>
        </w:rPr>
        <w:t xml:space="preserve"> содержанием.</w:t>
      </w:r>
    </w:p>
    <w:p w:rsidR="003F76FA" w:rsidRPr="0064232D" w:rsidRDefault="006F7147" w:rsidP="00D065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региональных и муниципальных особенностей следует определять цели и задачи в разрабатываемых документах, наполняя </w:t>
      </w:r>
      <w:r>
        <w:rPr>
          <w:rFonts w:ascii="Times New Roman" w:eastAsia="Times New Roman" w:hAnsi="Times New Roman" w:cs="Times New Roman"/>
          <w:sz w:val="28"/>
          <w:szCs w:val="28"/>
          <w:lang w:eastAsia="ru-RU"/>
        </w:rPr>
        <w:br/>
        <w:t xml:space="preserve">их рекомендуемыми практическими мероприятиями, а также определяя </w:t>
      </w:r>
      <w:r>
        <w:rPr>
          <w:rFonts w:ascii="Times New Roman" w:eastAsia="Times New Roman" w:hAnsi="Times New Roman" w:cs="Times New Roman"/>
          <w:sz w:val="28"/>
          <w:szCs w:val="28"/>
          <w:lang w:eastAsia="ru-RU"/>
        </w:rPr>
        <w:br/>
        <w:t>их финансовое и иное обеспечение.</w:t>
      </w:r>
      <w:r w:rsidR="000C2E0C">
        <w:rPr>
          <w:rFonts w:ascii="Times New Roman" w:eastAsia="Times New Roman" w:hAnsi="Times New Roman" w:cs="Times New Roman"/>
          <w:sz w:val="28"/>
          <w:szCs w:val="28"/>
          <w:lang w:eastAsia="ru-RU"/>
        </w:rPr>
        <w:t xml:space="preserve"> При</w:t>
      </w:r>
      <w:r w:rsidR="000C2E0C" w:rsidRPr="000C2E0C">
        <w:rPr>
          <w:rFonts w:ascii="Times New Roman" w:eastAsia="Times New Roman" w:hAnsi="Times New Roman" w:cs="Times New Roman"/>
          <w:sz w:val="28"/>
          <w:szCs w:val="28"/>
          <w:lang w:eastAsia="ru-RU"/>
        </w:rPr>
        <w:t xml:space="preserve"> корректировке планов и программ по профилактике терроризма, экстремизма, неонацизма, радикализма </w:t>
      </w:r>
      <w:r w:rsidR="000C2E0C">
        <w:rPr>
          <w:rFonts w:ascii="Times New Roman" w:eastAsia="Times New Roman" w:hAnsi="Times New Roman" w:cs="Times New Roman"/>
          <w:sz w:val="28"/>
          <w:szCs w:val="28"/>
          <w:lang w:eastAsia="ru-RU"/>
        </w:rPr>
        <w:t xml:space="preserve">следует </w:t>
      </w:r>
      <w:r w:rsidR="000C2E0C">
        <w:rPr>
          <w:rFonts w:ascii="Times New Roman" w:eastAsia="Times New Roman" w:hAnsi="Times New Roman" w:cs="Times New Roman"/>
          <w:bCs/>
          <w:sz w:val="28"/>
          <w:szCs w:val="28"/>
          <w:lang w:eastAsia="ru-RU"/>
        </w:rPr>
        <w:t>и</w:t>
      </w:r>
      <w:r w:rsidR="000C2E0C" w:rsidRPr="000C2E0C">
        <w:rPr>
          <w:rFonts w:ascii="Times New Roman" w:eastAsia="Times New Roman" w:hAnsi="Times New Roman" w:cs="Times New Roman"/>
          <w:bCs/>
          <w:sz w:val="28"/>
          <w:szCs w:val="28"/>
          <w:lang w:eastAsia="ru-RU"/>
        </w:rPr>
        <w:t xml:space="preserve">сполнять поручения рабочей группы по информационно-пропагандистскому обеспечению деятельности </w:t>
      </w:r>
      <w:r w:rsidR="000C2E0C">
        <w:rPr>
          <w:rFonts w:ascii="Times New Roman" w:eastAsia="Times New Roman" w:hAnsi="Times New Roman" w:cs="Times New Roman"/>
          <w:bCs/>
          <w:sz w:val="28"/>
          <w:szCs w:val="28"/>
          <w:lang w:eastAsia="ru-RU"/>
        </w:rPr>
        <w:t>Антитеррористической комиссии в Орловской области</w:t>
      </w:r>
      <w:r w:rsidR="000C2E0C" w:rsidRPr="000C2E0C">
        <w:rPr>
          <w:rFonts w:ascii="Times New Roman" w:eastAsia="Times New Roman" w:hAnsi="Times New Roman" w:cs="Times New Roman"/>
          <w:bCs/>
          <w:sz w:val="28"/>
          <w:szCs w:val="28"/>
          <w:lang w:eastAsia="ru-RU"/>
        </w:rPr>
        <w:t xml:space="preserve"> в полном объеме и строго установленные сроки</w:t>
      </w:r>
      <w:r w:rsidR="000C2E0C">
        <w:rPr>
          <w:rFonts w:ascii="Times New Roman" w:eastAsia="Times New Roman" w:hAnsi="Times New Roman" w:cs="Times New Roman"/>
          <w:sz w:val="28"/>
          <w:szCs w:val="28"/>
          <w:lang w:eastAsia="ru-RU"/>
        </w:rPr>
        <w:t>, а так же использовать полученные результаты</w:t>
      </w:r>
      <w:r w:rsidR="000C2E0C" w:rsidRPr="000C2E0C">
        <w:rPr>
          <w:rFonts w:ascii="Times New Roman" w:eastAsia="Times New Roman" w:hAnsi="Times New Roman" w:cs="Times New Roman"/>
          <w:sz w:val="28"/>
          <w:szCs w:val="28"/>
          <w:lang w:eastAsia="ru-RU"/>
        </w:rPr>
        <w:t xml:space="preserve"> мониторинга политических, социально-экономических и иных процессов, оказывающих влияние на ситуацию в обла</w:t>
      </w:r>
      <w:r w:rsidR="000C2E0C">
        <w:rPr>
          <w:rFonts w:ascii="Times New Roman" w:eastAsia="Times New Roman" w:hAnsi="Times New Roman" w:cs="Times New Roman"/>
          <w:sz w:val="28"/>
          <w:szCs w:val="28"/>
          <w:lang w:eastAsia="ru-RU"/>
        </w:rPr>
        <w:t xml:space="preserve">сти противодействия терроризму </w:t>
      </w:r>
      <w:r w:rsidR="000C2E0C" w:rsidRPr="000C2E0C">
        <w:rPr>
          <w:rFonts w:ascii="Times New Roman" w:eastAsia="Times New Roman" w:hAnsi="Times New Roman" w:cs="Times New Roman"/>
          <w:sz w:val="28"/>
          <w:szCs w:val="28"/>
          <w:lang w:eastAsia="ru-RU"/>
        </w:rPr>
        <w:t>и экстремизму на территории Орловской области</w:t>
      </w:r>
      <w:r w:rsidR="000C2E0C">
        <w:rPr>
          <w:rFonts w:ascii="Times New Roman" w:eastAsia="Times New Roman" w:hAnsi="Times New Roman" w:cs="Times New Roman"/>
          <w:sz w:val="28"/>
          <w:szCs w:val="28"/>
          <w:lang w:eastAsia="ru-RU"/>
        </w:rPr>
        <w:t>.</w:t>
      </w:r>
    </w:p>
    <w:p w:rsidR="000C2E0C" w:rsidRDefault="000C2E0C" w:rsidP="00D06525">
      <w:pPr>
        <w:pStyle w:val="a3"/>
        <w:spacing w:after="0" w:line="240" w:lineRule="auto"/>
        <w:ind w:left="709"/>
        <w:jc w:val="both"/>
        <w:textAlignment w:val="baseline"/>
        <w:rPr>
          <w:rFonts w:ascii="Times New Roman" w:eastAsia="Times New Roman" w:hAnsi="Times New Roman" w:cs="Times New Roman"/>
          <w:bCs/>
          <w:sz w:val="28"/>
          <w:szCs w:val="28"/>
          <w:lang w:eastAsia="ru-RU"/>
        </w:rPr>
      </w:pPr>
    </w:p>
    <w:p w:rsidR="006D634C" w:rsidRPr="006D634C" w:rsidRDefault="008E0971" w:rsidP="00D06525">
      <w:pPr>
        <w:pStyle w:val="a3"/>
        <w:spacing w:after="0" w:line="240" w:lineRule="auto"/>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w:t>
      </w:r>
      <w:r w:rsidR="006D634C" w:rsidRPr="006D634C">
        <w:rPr>
          <w:rFonts w:ascii="Times New Roman" w:eastAsia="Times New Roman" w:hAnsi="Times New Roman" w:cs="Times New Roman"/>
          <w:bCs/>
          <w:sz w:val="28"/>
          <w:szCs w:val="28"/>
          <w:lang w:eastAsia="ru-RU"/>
        </w:rPr>
        <w:t xml:space="preserve">В </w:t>
      </w:r>
      <w:r w:rsidR="00B32C8E">
        <w:rPr>
          <w:rFonts w:ascii="Times New Roman" w:eastAsia="Times New Roman" w:hAnsi="Times New Roman" w:cs="Times New Roman"/>
          <w:bCs/>
          <w:sz w:val="28"/>
          <w:szCs w:val="28"/>
          <w:lang w:eastAsia="ru-RU"/>
        </w:rPr>
        <w:t>планы и программы</w:t>
      </w:r>
      <w:r w:rsidR="006D634C" w:rsidRPr="006D634C">
        <w:rPr>
          <w:rFonts w:ascii="Times New Roman" w:eastAsia="Times New Roman" w:hAnsi="Times New Roman" w:cs="Times New Roman"/>
          <w:bCs/>
          <w:sz w:val="28"/>
          <w:szCs w:val="28"/>
          <w:lang w:eastAsia="ru-RU"/>
        </w:rPr>
        <w:t xml:space="preserve"> р</w:t>
      </w:r>
      <w:r w:rsidR="00B32C8E">
        <w:rPr>
          <w:rFonts w:ascii="Times New Roman" w:eastAsia="Times New Roman" w:hAnsi="Times New Roman" w:cs="Times New Roman"/>
          <w:bCs/>
          <w:sz w:val="28"/>
          <w:szCs w:val="28"/>
          <w:lang w:eastAsia="ru-RU"/>
        </w:rPr>
        <w:t xml:space="preserve">екомендуется включать следующие </w:t>
      </w:r>
      <w:r w:rsidR="006D634C" w:rsidRPr="006D634C">
        <w:rPr>
          <w:rFonts w:ascii="Times New Roman" w:eastAsia="Times New Roman" w:hAnsi="Times New Roman" w:cs="Times New Roman"/>
          <w:bCs/>
          <w:sz w:val="28"/>
          <w:szCs w:val="28"/>
          <w:lang w:eastAsia="ru-RU"/>
        </w:rPr>
        <w:t>мероприятия:</w:t>
      </w:r>
    </w:p>
    <w:p w:rsidR="008207F5" w:rsidRPr="006D634C" w:rsidRDefault="00F33A69" w:rsidP="00D06525">
      <w:pPr>
        <w:spacing w:after="0" w:line="240" w:lineRule="auto"/>
        <w:ind w:left="708"/>
        <w:jc w:val="both"/>
        <w:textAlignment w:val="baseline"/>
        <w:rPr>
          <w:rFonts w:ascii="Times New Roman" w:eastAsia="Times New Roman" w:hAnsi="Times New Roman" w:cs="Times New Roman"/>
          <w:sz w:val="28"/>
          <w:szCs w:val="28"/>
          <w:lang w:eastAsia="ru-RU"/>
        </w:rPr>
      </w:pPr>
      <w:r w:rsidRPr="006D634C">
        <w:rPr>
          <w:rFonts w:ascii="Times New Roman" w:eastAsia="Times New Roman" w:hAnsi="Times New Roman" w:cs="Times New Roman"/>
          <w:b/>
          <w:sz w:val="28"/>
          <w:szCs w:val="28"/>
          <w:lang w:eastAsia="ru-RU"/>
        </w:rPr>
        <w:t>1)</w:t>
      </w:r>
      <w:r w:rsidR="00BD02D1">
        <w:rPr>
          <w:rFonts w:ascii="Times New Roman" w:eastAsia="Times New Roman" w:hAnsi="Times New Roman" w:cs="Times New Roman"/>
          <w:b/>
          <w:sz w:val="28"/>
          <w:szCs w:val="28"/>
          <w:lang w:eastAsia="ru-RU"/>
        </w:rPr>
        <w:t> </w:t>
      </w:r>
      <w:r w:rsidR="008207F5" w:rsidRPr="006D634C">
        <w:rPr>
          <w:rFonts w:ascii="Times New Roman" w:eastAsia="Times New Roman" w:hAnsi="Times New Roman" w:cs="Times New Roman"/>
          <w:b/>
          <w:sz w:val="28"/>
          <w:szCs w:val="28"/>
          <w:lang w:eastAsia="ru-RU"/>
        </w:rPr>
        <w:t>В области государственной национальной политики:</w:t>
      </w:r>
    </w:p>
    <w:p w:rsidR="008207F5" w:rsidRDefault="00F33A69" w:rsidP="00D0652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8207F5" w:rsidRPr="00F33A69">
        <w:rPr>
          <w:rFonts w:ascii="Times New Roman" w:eastAsia="Times New Roman" w:hAnsi="Times New Roman" w:cs="Times New Roman"/>
          <w:sz w:val="28"/>
          <w:szCs w:val="28"/>
          <w:lang w:eastAsia="ru-RU"/>
        </w:rPr>
        <w:t xml:space="preserve">ривлечение </w:t>
      </w:r>
      <w:r w:rsidR="008207F5" w:rsidRPr="008E0971">
        <w:rPr>
          <w:rFonts w:ascii="Times New Roman" w:eastAsia="Times New Roman" w:hAnsi="Times New Roman" w:cs="Times New Roman"/>
          <w:sz w:val="28"/>
          <w:szCs w:val="28"/>
          <w:lang w:eastAsia="ru-RU"/>
        </w:rPr>
        <w:t>национальных объединений (включая этнические землячества и диаспоры), общественных и религиозных организаций</w:t>
      </w:r>
      <w:r w:rsidR="008207F5" w:rsidRPr="00F33A69">
        <w:rPr>
          <w:rFonts w:ascii="Times New Roman" w:eastAsia="Times New Roman" w:hAnsi="Times New Roman" w:cs="Times New Roman"/>
          <w:sz w:val="28"/>
          <w:szCs w:val="28"/>
          <w:lang w:eastAsia="ru-RU"/>
        </w:rPr>
        <w:t xml:space="preserve"> </w:t>
      </w:r>
      <w:r w:rsidR="008E0971">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 xml:space="preserve">к профилактике экстремистских проявлений </w:t>
      </w:r>
      <w:r w:rsidR="00166013" w:rsidRPr="00FC3686">
        <w:rPr>
          <w:rFonts w:ascii="Times New Roman" w:eastAsia="Times New Roman" w:hAnsi="Times New Roman" w:cs="Times New Roman"/>
          <w:sz w:val="28"/>
          <w:szCs w:val="28"/>
          <w:lang w:eastAsia="ru-RU"/>
        </w:rPr>
        <w:t>и их финансирования</w:t>
      </w:r>
      <w:r w:rsidR="00166013">
        <w:rPr>
          <w:rFonts w:ascii="Times New Roman" w:eastAsia="Times New Roman" w:hAnsi="Times New Roman" w:cs="Times New Roman"/>
          <w:sz w:val="28"/>
          <w:szCs w:val="28"/>
          <w:lang w:eastAsia="ru-RU"/>
        </w:rPr>
        <w:t xml:space="preserve">, </w:t>
      </w:r>
      <w:r w:rsidR="00166013">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 xml:space="preserve">и гармонизации </w:t>
      </w:r>
      <w:r w:rsidR="008207F5" w:rsidRPr="008E0971">
        <w:rPr>
          <w:rFonts w:ascii="Times New Roman" w:eastAsia="Times New Roman" w:hAnsi="Times New Roman" w:cs="Times New Roman"/>
          <w:sz w:val="28"/>
          <w:szCs w:val="28"/>
          <w:lang w:eastAsia="ru-RU"/>
        </w:rPr>
        <w:t>межнациональных и межрелигиозных отношений</w:t>
      </w:r>
      <w:r w:rsidR="008207F5" w:rsidRPr="00F33A69">
        <w:rPr>
          <w:rFonts w:ascii="Times New Roman" w:hAnsi="Times New Roman" w:cs="Times New Roman"/>
          <w:sz w:val="28"/>
          <w:szCs w:val="28"/>
        </w:rPr>
        <w:t>;</w:t>
      </w:r>
    </w:p>
    <w:p w:rsidR="008207F5" w:rsidRDefault="00F33A69" w:rsidP="00D065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207F5" w:rsidRPr="00F33A69">
        <w:rPr>
          <w:rFonts w:ascii="Times New Roman" w:eastAsia="Times New Roman" w:hAnsi="Times New Roman" w:cs="Times New Roman"/>
          <w:sz w:val="28"/>
          <w:szCs w:val="28"/>
          <w:lang w:eastAsia="ru-RU"/>
        </w:rPr>
        <w:t xml:space="preserve">казание поддержки </w:t>
      </w:r>
      <w:r w:rsidR="00681276" w:rsidRPr="00681276">
        <w:rPr>
          <w:rFonts w:ascii="Times New Roman" w:eastAsia="Times New Roman" w:hAnsi="Times New Roman" w:cs="Times New Roman"/>
          <w:sz w:val="28"/>
          <w:szCs w:val="28"/>
          <w:lang w:eastAsia="ru-RU"/>
        </w:rPr>
        <w:t xml:space="preserve">социально ориентированным </w:t>
      </w:r>
      <w:r w:rsidR="008207F5" w:rsidRPr="00F33A69">
        <w:rPr>
          <w:rFonts w:ascii="Times New Roman" w:eastAsia="Times New Roman" w:hAnsi="Times New Roman" w:cs="Times New Roman"/>
          <w:sz w:val="28"/>
          <w:szCs w:val="28"/>
          <w:lang w:eastAsia="ru-RU"/>
        </w:rPr>
        <w:t xml:space="preserve">некоммерческим организациям, в том числе национально-культурным автономиям, этническим землячествам и диаспорам, религиозным организациям, реализующим проекты в сфере гармонизации межнациональных </w:t>
      </w:r>
      <w:r w:rsidR="00567BDF">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и межрелигиозных отношений, профилактики экстремистских проявлений, обеспечения единства российской нации, духовно-нравственного воспитания и формирования в обществе неприятия идеологии насилия</w:t>
      </w:r>
      <w:r>
        <w:rPr>
          <w:rFonts w:ascii="Times New Roman" w:eastAsia="Times New Roman" w:hAnsi="Times New Roman" w:cs="Times New Roman"/>
          <w:sz w:val="28"/>
          <w:szCs w:val="28"/>
          <w:lang w:eastAsia="ru-RU"/>
        </w:rPr>
        <w:t>;</w:t>
      </w:r>
    </w:p>
    <w:p w:rsidR="008207F5" w:rsidRDefault="00F33A69"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8207F5" w:rsidRPr="00F33A69">
        <w:rPr>
          <w:rFonts w:ascii="Times New Roman" w:hAnsi="Times New Roman" w:cs="Times New Roman"/>
          <w:color w:val="000000"/>
          <w:sz w:val="28"/>
          <w:szCs w:val="28"/>
        </w:rPr>
        <w:t xml:space="preserve">рганизация межконфессионального и </w:t>
      </w:r>
      <w:proofErr w:type="spellStart"/>
      <w:r w:rsidR="008207F5" w:rsidRPr="00F33A69">
        <w:rPr>
          <w:rFonts w:ascii="Times New Roman" w:hAnsi="Times New Roman" w:cs="Times New Roman"/>
          <w:color w:val="000000"/>
          <w:sz w:val="28"/>
          <w:szCs w:val="28"/>
        </w:rPr>
        <w:t>внутриконфессионального</w:t>
      </w:r>
      <w:proofErr w:type="spellEnd"/>
      <w:r w:rsidR="008207F5" w:rsidRPr="00F33A69">
        <w:rPr>
          <w:rFonts w:ascii="Times New Roman" w:hAnsi="Times New Roman" w:cs="Times New Roman"/>
          <w:color w:val="000000"/>
          <w:sz w:val="28"/>
          <w:szCs w:val="28"/>
        </w:rPr>
        <w:t xml:space="preserve"> взаимодействия в целях обеспечения гражданского мира и согласия</w:t>
      </w:r>
      <w:r>
        <w:rPr>
          <w:rFonts w:ascii="Times New Roman" w:hAnsi="Times New Roman" w:cs="Times New Roman"/>
          <w:color w:val="000000"/>
          <w:sz w:val="28"/>
          <w:szCs w:val="28"/>
        </w:rPr>
        <w:t>;</w:t>
      </w:r>
    </w:p>
    <w:p w:rsidR="006D634C" w:rsidRDefault="00F33A69" w:rsidP="00D0652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8207F5" w:rsidRPr="00F33A69">
        <w:rPr>
          <w:rFonts w:ascii="Times New Roman" w:hAnsi="Times New Roman" w:cs="Times New Roman"/>
          <w:color w:val="000000"/>
          <w:sz w:val="28"/>
          <w:szCs w:val="28"/>
        </w:rPr>
        <w:t xml:space="preserve">редоставление субсидий социально ориентированным некоммерческим организациям, осуществляющим деятельность в области государственной национальной политики в целях финансового обеспечения затрат, связанных с организацией и проведением научных исследований национальной </w:t>
      </w:r>
      <w:r w:rsidR="00567BDF">
        <w:rPr>
          <w:rFonts w:ascii="Times New Roman" w:hAnsi="Times New Roman" w:cs="Times New Roman"/>
          <w:color w:val="000000"/>
          <w:sz w:val="28"/>
          <w:szCs w:val="28"/>
        </w:rPr>
        <w:br/>
      </w:r>
      <w:r w:rsidR="008207F5" w:rsidRPr="00F33A69">
        <w:rPr>
          <w:rFonts w:ascii="Times New Roman" w:hAnsi="Times New Roman" w:cs="Times New Roman"/>
          <w:color w:val="000000"/>
          <w:sz w:val="28"/>
          <w:szCs w:val="28"/>
        </w:rPr>
        <w:t>и религиозной сферы, выявлением факторов распространения идеологии экстремизма</w:t>
      </w:r>
      <w:r w:rsidR="00F808EA">
        <w:rPr>
          <w:rFonts w:ascii="Times New Roman" w:hAnsi="Times New Roman" w:cs="Times New Roman"/>
          <w:color w:val="000000"/>
          <w:sz w:val="28"/>
          <w:szCs w:val="28"/>
        </w:rPr>
        <w:t>, неонацизма</w:t>
      </w:r>
      <w:r w:rsidR="00683634">
        <w:rPr>
          <w:rFonts w:ascii="Times New Roman" w:hAnsi="Times New Roman" w:cs="Times New Roman"/>
          <w:color w:val="000000"/>
          <w:sz w:val="28"/>
          <w:szCs w:val="28"/>
        </w:rPr>
        <w:t>;</w:t>
      </w:r>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выработка и совершенствование алгоритмов реагирования (в том числе </w:t>
      </w:r>
      <w:r>
        <w:rPr>
          <w:rFonts w:ascii="Times New Roman" w:hAnsi="Times New Roman" w:cs="Times New Roman"/>
          <w:sz w:val="28"/>
          <w:szCs w:val="28"/>
        </w:rPr>
        <w:br/>
      </w:r>
      <w:r w:rsidRPr="00AF5AB9">
        <w:rPr>
          <w:rFonts w:ascii="Times New Roman" w:hAnsi="Times New Roman" w:cs="Times New Roman"/>
          <w:sz w:val="28"/>
          <w:szCs w:val="28"/>
        </w:rPr>
        <w:t xml:space="preserve">в информационном пространстве) на конфликтные ситуации, выявленные </w:t>
      </w:r>
      <w:r w:rsidR="00567BDF">
        <w:rPr>
          <w:rFonts w:ascii="Times New Roman" w:hAnsi="Times New Roman" w:cs="Times New Roman"/>
          <w:sz w:val="28"/>
          <w:szCs w:val="28"/>
        </w:rPr>
        <w:br/>
      </w:r>
      <w:r w:rsidRPr="00AF5AB9">
        <w:rPr>
          <w:rFonts w:ascii="Times New Roman" w:hAnsi="Times New Roman" w:cs="Times New Roman"/>
          <w:sz w:val="28"/>
          <w:szCs w:val="28"/>
        </w:rPr>
        <w:t>в ходе мониторинга межнациональных и межконфессиональных отношений;</w:t>
      </w:r>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использование </w:t>
      </w:r>
      <w:r w:rsidR="00915E31">
        <w:rPr>
          <w:rFonts w:ascii="Times New Roman" w:hAnsi="Times New Roman" w:cs="Times New Roman"/>
          <w:sz w:val="28"/>
          <w:szCs w:val="28"/>
        </w:rPr>
        <w:t>возможностей К</w:t>
      </w:r>
      <w:r w:rsidR="00915E31" w:rsidRPr="00915E31">
        <w:rPr>
          <w:rFonts w:ascii="Times New Roman" w:hAnsi="Times New Roman" w:cs="Times New Roman"/>
          <w:sz w:val="28"/>
          <w:szCs w:val="28"/>
        </w:rPr>
        <w:t xml:space="preserve">оординационного совета по вопросам межнациональных и межконфессиональных отношений при Губернаторе Орловской области, созданного указом Губернатора Орловской области </w:t>
      </w:r>
      <w:r w:rsidR="00915E31">
        <w:rPr>
          <w:rFonts w:ascii="Times New Roman" w:hAnsi="Times New Roman" w:cs="Times New Roman"/>
          <w:sz w:val="28"/>
          <w:szCs w:val="28"/>
        </w:rPr>
        <w:br/>
      </w:r>
      <w:r w:rsidR="00915E31" w:rsidRPr="00915E31">
        <w:rPr>
          <w:rFonts w:ascii="Times New Roman" w:hAnsi="Times New Roman" w:cs="Times New Roman"/>
          <w:sz w:val="28"/>
          <w:szCs w:val="28"/>
        </w:rPr>
        <w:t xml:space="preserve">от </w:t>
      </w:r>
      <w:r w:rsidR="00915E31">
        <w:rPr>
          <w:rFonts w:ascii="Times New Roman" w:hAnsi="Times New Roman" w:cs="Times New Roman"/>
          <w:sz w:val="28"/>
          <w:szCs w:val="28"/>
        </w:rPr>
        <w:t xml:space="preserve">23 октября 2014 года </w:t>
      </w:r>
      <w:r w:rsidR="00915E31" w:rsidRPr="00915E31">
        <w:rPr>
          <w:rFonts w:ascii="Times New Roman" w:hAnsi="Times New Roman" w:cs="Times New Roman"/>
          <w:sz w:val="28"/>
          <w:szCs w:val="28"/>
        </w:rPr>
        <w:t>№ 390</w:t>
      </w:r>
      <w:r w:rsidR="00915E31">
        <w:rPr>
          <w:rFonts w:ascii="Times New Roman" w:hAnsi="Times New Roman" w:cs="Times New Roman"/>
          <w:sz w:val="28"/>
          <w:szCs w:val="28"/>
        </w:rPr>
        <w:t xml:space="preserve">, </w:t>
      </w:r>
      <w:r w:rsidRPr="00AF5AB9">
        <w:rPr>
          <w:rFonts w:ascii="Times New Roman" w:hAnsi="Times New Roman" w:cs="Times New Roman"/>
          <w:sz w:val="28"/>
          <w:szCs w:val="28"/>
        </w:rPr>
        <w:t>для выработки мер в отношении представителей национальных общественных организаций и религиозных объединений, подверженных влиянию экстремистской идеологии;</w:t>
      </w:r>
    </w:p>
    <w:p w:rsidR="00683634" w:rsidRDefault="00683634" w:rsidP="00D06525">
      <w:pPr>
        <w:pStyle w:val="a3"/>
        <w:spacing w:after="0" w:line="240" w:lineRule="auto"/>
        <w:ind w:left="0" w:firstLine="567"/>
        <w:jc w:val="both"/>
        <w:rPr>
          <w:rFonts w:ascii="Times New Roman" w:hAnsi="Times New Roman" w:cs="Times New Roman"/>
          <w:sz w:val="28"/>
          <w:szCs w:val="28"/>
        </w:rPr>
      </w:pPr>
      <w:proofErr w:type="gramStart"/>
      <w:r w:rsidRPr="00AF5AB9">
        <w:rPr>
          <w:rFonts w:ascii="Times New Roman" w:hAnsi="Times New Roman" w:cs="Times New Roman"/>
          <w:sz w:val="28"/>
          <w:szCs w:val="28"/>
        </w:rPr>
        <w:t xml:space="preserve">заслушивание на заседаниях </w:t>
      </w:r>
      <w:r w:rsidR="00915E31" w:rsidRPr="00915E31">
        <w:rPr>
          <w:rFonts w:ascii="Times New Roman" w:hAnsi="Times New Roman" w:cs="Times New Roman"/>
          <w:sz w:val="28"/>
          <w:szCs w:val="28"/>
        </w:rPr>
        <w:t xml:space="preserve">Координационного совета по вопросам межнациональных и межконфессиональных отношений при Губернаторе Орловской области, созданного указом Губернатора Орловской области </w:t>
      </w:r>
      <w:r w:rsidR="00915E31" w:rsidRPr="00915E31">
        <w:rPr>
          <w:rFonts w:ascii="Times New Roman" w:hAnsi="Times New Roman" w:cs="Times New Roman"/>
          <w:sz w:val="28"/>
          <w:szCs w:val="28"/>
        </w:rPr>
        <w:br/>
        <w:t>от 23 октября 2014 года № 390</w:t>
      </w:r>
      <w:r w:rsidR="00915E31">
        <w:rPr>
          <w:rFonts w:ascii="Times New Roman" w:hAnsi="Times New Roman" w:cs="Times New Roman"/>
          <w:sz w:val="28"/>
          <w:szCs w:val="28"/>
        </w:rPr>
        <w:t xml:space="preserve">, </w:t>
      </w:r>
      <w:r w:rsidRPr="00AF5AB9">
        <w:rPr>
          <w:rFonts w:ascii="Times New Roman" w:hAnsi="Times New Roman" w:cs="Times New Roman"/>
          <w:sz w:val="28"/>
          <w:szCs w:val="28"/>
        </w:rPr>
        <w:t xml:space="preserve">лидеров национальных общественных организаций, религиозных объединений, глав муниципальных образований </w:t>
      </w:r>
      <w:r w:rsidR="00915E31">
        <w:rPr>
          <w:rFonts w:ascii="Times New Roman" w:hAnsi="Times New Roman" w:cs="Times New Roman"/>
          <w:sz w:val="28"/>
          <w:szCs w:val="28"/>
        </w:rPr>
        <w:t xml:space="preserve">Орловской области </w:t>
      </w:r>
      <w:r w:rsidRPr="00AF5AB9">
        <w:rPr>
          <w:rFonts w:ascii="Times New Roman" w:hAnsi="Times New Roman" w:cs="Times New Roman"/>
          <w:sz w:val="28"/>
          <w:szCs w:val="28"/>
        </w:rPr>
        <w:t>по вопросам профилактики</w:t>
      </w:r>
      <w:r w:rsidR="00915E31">
        <w:rPr>
          <w:rFonts w:ascii="Times New Roman" w:hAnsi="Times New Roman" w:cs="Times New Roman"/>
          <w:sz w:val="28"/>
          <w:szCs w:val="28"/>
        </w:rPr>
        <w:t xml:space="preserve"> </w:t>
      </w:r>
      <w:r w:rsidR="00915E31" w:rsidRPr="00915E31">
        <w:rPr>
          <w:rFonts w:ascii="Times New Roman" w:hAnsi="Times New Roman" w:cs="Times New Roman"/>
          <w:sz w:val="28"/>
          <w:szCs w:val="28"/>
        </w:rPr>
        <w:t>терроризма, экстремизма, неонацизма, радикализма</w:t>
      </w:r>
      <w:r w:rsidRPr="00AF5AB9">
        <w:rPr>
          <w:rFonts w:ascii="Times New Roman" w:hAnsi="Times New Roman" w:cs="Times New Roman"/>
          <w:sz w:val="28"/>
          <w:szCs w:val="28"/>
        </w:rPr>
        <w:t xml:space="preserve">, а также выработка предложений </w:t>
      </w:r>
      <w:r w:rsidR="00915E31">
        <w:rPr>
          <w:rFonts w:ascii="Times New Roman" w:hAnsi="Times New Roman" w:cs="Times New Roman"/>
          <w:sz w:val="28"/>
          <w:szCs w:val="28"/>
        </w:rPr>
        <w:br/>
      </w:r>
      <w:r w:rsidRPr="00AF5AB9">
        <w:rPr>
          <w:rFonts w:ascii="Times New Roman" w:hAnsi="Times New Roman" w:cs="Times New Roman"/>
          <w:sz w:val="28"/>
          <w:szCs w:val="28"/>
        </w:rPr>
        <w:t>по совершенствованию этой деятельности;</w:t>
      </w:r>
      <w:proofErr w:type="gramEnd"/>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введение отдельных номинаций по профилактике экстремистских проявлений в сфере межнациональных и межконфессиональных отношений в региональных и муниципальных </w:t>
      </w:r>
      <w:proofErr w:type="spellStart"/>
      <w:r w:rsidRPr="00AF5AB9">
        <w:rPr>
          <w:rFonts w:ascii="Times New Roman" w:hAnsi="Times New Roman" w:cs="Times New Roman"/>
          <w:sz w:val="28"/>
          <w:szCs w:val="28"/>
        </w:rPr>
        <w:t>грантовых</w:t>
      </w:r>
      <w:proofErr w:type="spellEnd"/>
      <w:r w:rsidRPr="00AF5AB9">
        <w:rPr>
          <w:rFonts w:ascii="Times New Roman" w:hAnsi="Times New Roman" w:cs="Times New Roman"/>
          <w:sz w:val="28"/>
          <w:szCs w:val="28"/>
        </w:rPr>
        <w:t xml:space="preserve"> конкурсах для социально ориентированных некоммерческих организаций;</w:t>
      </w:r>
    </w:p>
    <w:p w:rsidR="00683634" w:rsidRDefault="00683634" w:rsidP="00D06525">
      <w:pPr>
        <w:pStyle w:val="a3"/>
        <w:spacing w:after="0" w:line="240" w:lineRule="auto"/>
        <w:ind w:left="0" w:firstLine="567"/>
        <w:jc w:val="both"/>
        <w:rPr>
          <w:rFonts w:ascii="Times New Roman" w:hAnsi="Times New Roman" w:cs="Times New Roman"/>
          <w:sz w:val="28"/>
          <w:szCs w:val="28"/>
        </w:rPr>
      </w:pPr>
      <w:proofErr w:type="gramStart"/>
      <w:r w:rsidRPr="00AF5AB9">
        <w:rPr>
          <w:rFonts w:ascii="Times New Roman" w:hAnsi="Times New Roman" w:cs="Times New Roman"/>
          <w:sz w:val="28"/>
          <w:szCs w:val="28"/>
        </w:rPr>
        <w:t xml:space="preserve">проведение конкурсов среди глав, заместителей глав </w:t>
      </w:r>
      <w:r w:rsidR="00915E31">
        <w:rPr>
          <w:rFonts w:ascii="Times New Roman" w:hAnsi="Times New Roman" w:cs="Times New Roman"/>
          <w:sz w:val="28"/>
          <w:szCs w:val="28"/>
        </w:rPr>
        <w:t xml:space="preserve">муниципальных образований, </w:t>
      </w:r>
      <w:r w:rsidR="00915E31" w:rsidRPr="00915E31">
        <w:rPr>
          <w:rFonts w:ascii="Times New Roman" w:hAnsi="Times New Roman" w:cs="Times New Roman"/>
          <w:sz w:val="28"/>
          <w:szCs w:val="28"/>
        </w:rPr>
        <w:t>муниципальных районов</w:t>
      </w:r>
      <w:r w:rsidR="00915E31">
        <w:rPr>
          <w:rFonts w:ascii="Times New Roman" w:hAnsi="Times New Roman" w:cs="Times New Roman"/>
          <w:sz w:val="28"/>
          <w:szCs w:val="28"/>
        </w:rPr>
        <w:t xml:space="preserve"> Орловской области</w:t>
      </w:r>
      <w:r w:rsidRPr="00AF5AB9">
        <w:rPr>
          <w:rFonts w:ascii="Times New Roman" w:hAnsi="Times New Roman" w:cs="Times New Roman"/>
          <w:sz w:val="28"/>
          <w:szCs w:val="28"/>
        </w:rPr>
        <w:t>, курирующих сферу государственной национальной политики и профилактики экстремизма</w:t>
      </w:r>
      <w:r w:rsidR="00915E31">
        <w:rPr>
          <w:rFonts w:ascii="Times New Roman" w:hAnsi="Times New Roman" w:cs="Times New Roman"/>
          <w:sz w:val="28"/>
          <w:szCs w:val="28"/>
        </w:rPr>
        <w:t xml:space="preserve"> и терроризма</w:t>
      </w:r>
      <w:r w:rsidRPr="00AF5AB9">
        <w:rPr>
          <w:rFonts w:ascii="Times New Roman" w:hAnsi="Times New Roman" w:cs="Times New Roman"/>
          <w:sz w:val="28"/>
          <w:szCs w:val="28"/>
        </w:rPr>
        <w:t>, на лучшие практики в сфере противодействия экстремизму</w:t>
      </w:r>
      <w:r w:rsidR="00915E31">
        <w:rPr>
          <w:rFonts w:ascii="Times New Roman" w:hAnsi="Times New Roman" w:cs="Times New Roman"/>
          <w:sz w:val="28"/>
          <w:szCs w:val="28"/>
        </w:rPr>
        <w:t xml:space="preserve"> и терроризму</w:t>
      </w:r>
      <w:r w:rsidRPr="00AF5AB9">
        <w:rPr>
          <w:rFonts w:ascii="Times New Roman" w:hAnsi="Times New Roman" w:cs="Times New Roman"/>
          <w:sz w:val="28"/>
          <w:szCs w:val="28"/>
        </w:rPr>
        <w:t>, включающие</w:t>
      </w:r>
      <w:r>
        <w:rPr>
          <w:rFonts w:ascii="Times New Roman" w:hAnsi="Times New Roman" w:cs="Times New Roman"/>
          <w:sz w:val="28"/>
          <w:szCs w:val="28"/>
        </w:rPr>
        <w:t xml:space="preserve"> отработку практических заданий (кейсов</w:t>
      </w:r>
      <w:r w:rsidRPr="00AF5AB9">
        <w:rPr>
          <w:rFonts w:ascii="Times New Roman" w:hAnsi="Times New Roman" w:cs="Times New Roman"/>
          <w:sz w:val="28"/>
          <w:szCs w:val="28"/>
        </w:rPr>
        <w:t xml:space="preserve">) по выработке планов мер по недопущению конфликтных ситуаций </w:t>
      </w:r>
      <w:r w:rsidR="00567BDF">
        <w:rPr>
          <w:rFonts w:ascii="Times New Roman" w:hAnsi="Times New Roman" w:cs="Times New Roman"/>
          <w:sz w:val="28"/>
          <w:szCs w:val="28"/>
        </w:rPr>
        <w:br/>
      </w:r>
      <w:r w:rsidRPr="00AF5AB9">
        <w:rPr>
          <w:rFonts w:ascii="Times New Roman" w:hAnsi="Times New Roman" w:cs="Times New Roman"/>
          <w:sz w:val="28"/>
          <w:szCs w:val="28"/>
        </w:rPr>
        <w:t xml:space="preserve">в сфере </w:t>
      </w:r>
      <w:proofErr w:type="spellStart"/>
      <w:r w:rsidRPr="00AF5AB9">
        <w:rPr>
          <w:rFonts w:ascii="Times New Roman" w:hAnsi="Times New Roman" w:cs="Times New Roman"/>
          <w:sz w:val="28"/>
          <w:szCs w:val="28"/>
        </w:rPr>
        <w:t>этноконфессиональных</w:t>
      </w:r>
      <w:proofErr w:type="spellEnd"/>
      <w:r w:rsidRPr="00AF5AB9">
        <w:rPr>
          <w:rFonts w:ascii="Times New Roman" w:hAnsi="Times New Roman" w:cs="Times New Roman"/>
          <w:sz w:val="28"/>
          <w:szCs w:val="28"/>
        </w:rPr>
        <w:t xml:space="preserve"> отношений, а также минимизации (ликвидации) их последствий;</w:t>
      </w:r>
      <w:proofErr w:type="gramEnd"/>
    </w:p>
    <w:p w:rsidR="00683634" w:rsidRDefault="00683634" w:rsidP="00D06525">
      <w:pPr>
        <w:pStyle w:val="a3"/>
        <w:spacing w:after="0" w:line="240" w:lineRule="auto"/>
        <w:ind w:left="0" w:firstLine="567"/>
        <w:jc w:val="both"/>
        <w:rPr>
          <w:rFonts w:ascii="Times New Roman" w:hAnsi="Times New Roman" w:cs="Times New Roman"/>
          <w:sz w:val="28"/>
          <w:szCs w:val="28"/>
        </w:rPr>
      </w:pPr>
      <w:proofErr w:type="gramStart"/>
      <w:r w:rsidRPr="00AF5AB9">
        <w:rPr>
          <w:rFonts w:ascii="Times New Roman" w:hAnsi="Times New Roman" w:cs="Times New Roman"/>
          <w:sz w:val="28"/>
          <w:szCs w:val="28"/>
        </w:rPr>
        <w:t>включение в программы проводимых социологических исследований вопросов, связанных с противодействием</w:t>
      </w:r>
      <w:r w:rsidR="00915E31">
        <w:rPr>
          <w:rFonts w:ascii="Times New Roman" w:hAnsi="Times New Roman" w:cs="Times New Roman"/>
          <w:sz w:val="28"/>
          <w:szCs w:val="28"/>
        </w:rPr>
        <w:t xml:space="preserve"> </w:t>
      </w:r>
      <w:r w:rsidR="00915E31" w:rsidRPr="00915E31">
        <w:rPr>
          <w:rFonts w:ascii="Times New Roman" w:hAnsi="Times New Roman" w:cs="Times New Roman"/>
          <w:sz w:val="28"/>
          <w:szCs w:val="28"/>
        </w:rPr>
        <w:t>терр</w:t>
      </w:r>
      <w:r w:rsidR="00915E31">
        <w:rPr>
          <w:rFonts w:ascii="Times New Roman" w:hAnsi="Times New Roman" w:cs="Times New Roman"/>
          <w:sz w:val="28"/>
          <w:szCs w:val="28"/>
        </w:rPr>
        <w:t>оризму, экстремизму, неонацизму, радикализму</w:t>
      </w:r>
      <w:r w:rsidRPr="00AF5AB9">
        <w:rPr>
          <w:rFonts w:ascii="Times New Roman" w:hAnsi="Times New Roman" w:cs="Times New Roman"/>
          <w:sz w:val="28"/>
          <w:szCs w:val="28"/>
        </w:rPr>
        <w:t>, ликвидацией всех форм дискриминации (в том числе по расовому, национальному, религиозному, языковому и другим признакам);</w:t>
      </w:r>
      <w:proofErr w:type="gramEnd"/>
    </w:p>
    <w:p w:rsidR="00683634" w:rsidRDefault="00683634" w:rsidP="00D06525">
      <w:pPr>
        <w:pStyle w:val="a3"/>
        <w:spacing w:after="0" w:line="240" w:lineRule="auto"/>
        <w:ind w:left="0" w:firstLine="567"/>
        <w:jc w:val="both"/>
        <w:rPr>
          <w:rFonts w:ascii="Times New Roman" w:hAnsi="Times New Roman" w:cs="Times New Roman"/>
          <w:sz w:val="28"/>
          <w:szCs w:val="28"/>
        </w:rPr>
      </w:pPr>
      <w:proofErr w:type="gramStart"/>
      <w:r w:rsidRPr="00AF5AB9">
        <w:rPr>
          <w:rFonts w:ascii="Times New Roman" w:hAnsi="Times New Roman" w:cs="Times New Roman"/>
          <w:sz w:val="28"/>
          <w:szCs w:val="28"/>
        </w:rPr>
        <w:t>проведение анализа (в том числе с исп</w:t>
      </w:r>
      <w:r w:rsidR="00841FE3">
        <w:rPr>
          <w:rFonts w:ascii="Times New Roman" w:hAnsi="Times New Roman" w:cs="Times New Roman"/>
          <w:sz w:val="28"/>
          <w:szCs w:val="28"/>
        </w:rPr>
        <w:t>ользованием возможностей Центра управления регионом</w:t>
      </w:r>
      <w:r w:rsidRPr="00AF5AB9">
        <w:rPr>
          <w:rFonts w:ascii="Times New Roman" w:hAnsi="Times New Roman" w:cs="Times New Roman"/>
          <w:sz w:val="28"/>
          <w:szCs w:val="28"/>
        </w:rPr>
        <w:t xml:space="preserve">) заявлений и обращений граждан по вопросам проявления дискриминации по расовому, национальному, религиозному, </w:t>
      </w:r>
      <w:r w:rsidRPr="00AF5AB9">
        <w:rPr>
          <w:rFonts w:ascii="Times New Roman" w:hAnsi="Times New Roman" w:cs="Times New Roman"/>
          <w:sz w:val="28"/>
          <w:szCs w:val="28"/>
        </w:rPr>
        <w:lastRenderedPageBreak/>
        <w:t xml:space="preserve">языковому и другим признакам; выработка мер по устранению причин </w:t>
      </w:r>
      <w:r w:rsidR="00567BDF">
        <w:rPr>
          <w:rFonts w:ascii="Times New Roman" w:hAnsi="Times New Roman" w:cs="Times New Roman"/>
          <w:sz w:val="28"/>
          <w:szCs w:val="28"/>
        </w:rPr>
        <w:br/>
      </w:r>
      <w:r w:rsidRPr="00AF5AB9">
        <w:rPr>
          <w:rFonts w:ascii="Times New Roman" w:hAnsi="Times New Roman" w:cs="Times New Roman"/>
          <w:sz w:val="28"/>
          <w:szCs w:val="28"/>
        </w:rPr>
        <w:t>и условий, способствующих данным проявлениям;</w:t>
      </w:r>
      <w:proofErr w:type="gramEnd"/>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подготовка и распространение в средствах массовой информации материалов профилактического характера в сфере межнациональных </w:t>
      </w:r>
      <w:r w:rsidR="00ED2C2C">
        <w:rPr>
          <w:rFonts w:ascii="Times New Roman" w:hAnsi="Times New Roman" w:cs="Times New Roman"/>
          <w:sz w:val="28"/>
          <w:szCs w:val="28"/>
        </w:rPr>
        <w:br/>
      </w:r>
      <w:r w:rsidRPr="00AF5AB9">
        <w:rPr>
          <w:rFonts w:ascii="Times New Roman" w:hAnsi="Times New Roman" w:cs="Times New Roman"/>
          <w:sz w:val="28"/>
          <w:szCs w:val="28"/>
        </w:rPr>
        <w:t>и межконфессиональных отношений, привлечение к их обсуждению (комментированию) лидеров общественного мнения;</w:t>
      </w:r>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подготовка и распространение в средствах массовой информации </w:t>
      </w:r>
      <w:r>
        <w:rPr>
          <w:rFonts w:ascii="Times New Roman" w:hAnsi="Times New Roman" w:cs="Times New Roman"/>
          <w:sz w:val="28"/>
          <w:szCs w:val="28"/>
        </w:rPr>
        <w:br/>
      </w:r>
      <w:r w:rsidRPr="00AF5AB9">
        <w:rPr>
          <w:rFonts w:ascii="Times New Roman" w:hAnsi="Times New Roman" w:cs="Times New Roman"/>
          <w:sz w:val="28"/>
          <w:szCs w:val="28"/>
        </w:rPr>
        <w:t>и социальных сетях материалов, разъясняющих положения нормативных правовых актов, предусматривающих ответственность за совершение правонарушений по мотивам расовой, национальной, религиозной ненависти или вражды;</w:t>
      </w:r>
    </w:p>
    <w:p w:rsidR="00683634" w:rsidRDefault="00683634" w:rsidP="00D06525">
      <w:pPr>
        <w:pStyle w:val="a3"/>
        <w:spacing w:after="0" w:line="240" w:lineRule="auto"/>
        <w:ind w:left="0" w:firstLine="567"/>
        <w:jc w:val="both"/>
        <w:rPr>
          <w:rFonts w:ascii="Times New Roman" w:hAnsi="Times New Roman" w:cs="Times New Roman"/>
          <w:sz w:val="28"/>
          <w:szCs w:val="28"/>
        </w:rPr>
      </w:pPr>
      <w:r w:rsidRPr="00AF5AB9">
        <w:rPr>
          <w:rFonts w:ascii="Times New Roman" w:hAnsi="Times New Roman" w:cs="Times New Roman"/>
          <w:sz w:val="28"/>
          <w:szCs w:val="28"/>
        </w:rPr>
        <w:t xml:space="preserve">в преддверии государственных праздников (в том числе Дня Победы, </w:t>
      </w:r>
      <w:r>
        <w:rPr>
          <w:rFonts w:ascii="Times New Roman" w:hAnsi="Times New Roman" w:cs="Times New Roman"/>
          <w:sz w:val="28"/>
          <w:szCs w:val="28"/>
        </w:rPr>
        <w:br/>
      </w:r>
      <w:r w:rsidRPr="00AF5AB9">
        <w:rPr>
          <w:rFonts w:ascii="Times New Roman" w:hAnsi="Times New Roman" w:cs="Times New Roman"/>
          <w:sz w:val="28"/>
          <w:szCs w:val="28"/>
        </w:rPr>
        <w:t xml:space="preserve">Дня России, Дня народного единства, Дня русского языка, Дня государственного флага Российской Федерации, дней воинской славы России и т.д.) размещение в информационном пространстве материалов </w:t>
      </w:r>
      <w:r w:rsidR="00567BDF">
        <w:rPr>
          <w:rFonts w:ascii="Times New Roman" w:hAnsi="Times New Roman" w:cs="Times New Roman"/>
          <w:sz w:val="28"/>
          <w:szCs w:val="28"/>
        </w:rPr>
        <w:br/>
      </w:r>
      <w:r w:rsidRPr="00AF5AB9">
        <w:rPr>
          <w:rFonts w:ascii="Times New Roman" w:hAnsi="Times New Roman" w:cs="Times New Roman"/>
          <w:sz w:val="28"/>
          <w:szCs w:val="28"/>
        </w:rPr>
        <w:t>об исторических примерах дружбы и сотрудничества народов, вкладе выдающихся деятелей разных национальностей в развитие Российского государства;</w:t>
      </w:r>
    </w:p>
    <w:p w:rsidR="00683634" w:rsidRDefault="00683634" w:rsidP="00D0652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w:t>
      </w:r>
      <w:r w:rsidRPr="00AF5AB9">
        <w:rPr>
          <w:rFonts w:ascii="Times New Roman" w:hAnsi="Times New Roman" w:cs="Times New Roman"/>
          <w:sz w:val="28"/>
          <w:szCs w:val="28"/>
        </w:rPr>
        <w:t xml:space="preserve">привлечение представителей региональных и муниципальных средств массовой информации к участию в образовательных проектах </w:t>
      </w:r>
      <w:r w:rsidR="00567BDF">
        <w:rPr>
          <w:rFonts w:ascii="Times New Roman" w:hAnsi="Times New Roman" w:cs="Times New Roman"/>
          <w:sz w:val="28"/>
          <w:szCs w:val="28"/>
        </w:rPr>
        <w:br/>
      </w:r>
      <w:r w:rsidRPr="00AF5AB9">
        <w:rPr>
          <w:rFonts w:ascii="Times New Roman" w:hAnsi="Times New Roman" w:cs="Times New Roman"/>
          <w:sz w:val="28"/>
          <w:szCs w:val="28"/>
        </w:rPr>
        <w:t xml:space="preserve">по корректному и конструктивному освещению межнациональных </w:t>
      </w:r>
      <w:r w:rsidR="00567BDF">
        <w:rPr>
          <w:rFonts w:ascii="Times New Roman" w:hAnsi="Times New Roman" w:cs="Times New Roman"/>
          <w:sz w:val="28"/>
          <w:szCs w:val="28"/>
        </w:rPr>
        <w:br/>
      </w:r>
      <w:r w:rsidRPr="00AF5AB9">
        <w:rPr>
          <w:rFonts w:ascii="Times New Roman" w:hAnsi="Times New Roman" w:cs="Times New Roman"/>
          <w:sz w:val="28"/>
          <w:szCs w:val="28"/>
        </w:rPr>
        <w:t>и межконфессиональных отношений;</w:t>
      </w:r>
    </w:p>
    <w:p w:rsidR="00683634" w:rsidRDefault="00683634" w:rsidP="00D06525">
      <w:pPr>
        <w:pStyle w:val="a3"/>
        <w:spacing w:after="0" w:line="240" w:lineRule="auto"/>
        <w:ind w:left="0" w:firstLine="567"/>
        <w:contextualSpacing w:val="0"/>
        <w:jc w:val="both"/>
        <w:rPr>
          <w:rFonts w:ascii="Times New Roman" w:hAnsi="Times New Roman" w:cs="Times New Roman"/>
          <w:sz w:val="28"/>
          <w:szCs w:val="28"/>
        </w:rPr>
      </w:pPr>
      <w:r w:rsidRPr="00AF5AB9">
        <w:rPr>
          <w:rFonts w:ascii="Times New Roman" w:hAnsi="Times New Roman" w:cs="Times New Roman"/>
          <w:sz w:val="28"/>
          <w:szCs w:val="28"/>
        </w:rPr>
        <w:t>публикация в средствах массовой информации обращений лидеров национальных общественных организаций, а также информационных роликов, дискред</w:t>
      </w:r>
      <w:r w:rsidR="00841FE3">
        <w:rPr>
          <w:rFonts w:ascii="Times New Roman" w:hAnsi="Times New Roman" w:cs="Times New Roman"/>
          <w:sz w:val="28"/>
          <w:szCs w:val="28"/>
        </w:rPr>
        <w:t xml:space="preserve">итирующих радикальные идеологии, в том числе </w:t>
      </w:r>
      <w:r w:rsidR="00841FE3" w:rsidRPr="00841FE3">
        <w:rPr>
          <w:rFonts w:ascii="Times New Roman" w:hAnsi="Times New Roman" w:cs="Times New Roman"/>
          <w:sz w:val="28"/>
          <w:szCs w:val="28"/>
        </w:rPr>
        <w:t>терроризма, экстремизма, неонацизма.</w:t>
      </w:r>
      <w:r w:rsidR="00841FE3">
        <w:rPr>
          <w:rFonts w:ascii="Times New Roman" w:hAnsi="Times New Roman" w:cs="Times New Roman"/>
          <w:b/>
          <w:sz w:val="28"/>
          <w:szCs w:val="28"/>
        </w:rPr>
        <w:t xml:space="preserve"> </w:t>
      </w:r>
    </w:p>
    <w:p w:rsidR="00031E3E" w:rsidRDefault="00031E3E" w:rsidP="00D06525">
      <w:pPr>
        <w:spacing w:after="0" w:line="240" w:lineRule="auto"/>
        <w:jc w:val="both"/>
        <w:rPr>
          <w:rFonts w:ascii="Times New Roman" w:hAnsi="Times New Roman" w:cs="Times New Roman"/>
          <w:color w:val="000000"/>
          <w:sz w:val="28"/>
          <w:szCs w:val="28"/>
        </w:rPr>
      </w:pPr>
    </w:p>
    <w:p w:rsidR="008207F5" w:rsidRDefault="00F33A69" w:rsidP="00D0652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D02D1">
        <w:rPr>
          <w:rFonts w:ascii="Times New Roman" w:eastAsia="Times New Roman" w:hAnsi="Times New Roman" w:cs="Times New Roman"/>
          <w:b/>
          <w:sz w:val="28"/>
          <w:szCs w:val="28"/>
          <w:lang w:eastAsia="ru-RU"/>
        </w:rPr>
        <w:t> </w:t>
      </w:r>
      <w:r w:rsidR="008207F5" w:rsidRPr="00F33A69">
        <w:rPr>
          <w:rFonts w:ascii="Times New Roman" w:eastAsia="Times New Roman" w:hAnsi="Times New Roman" w:cs="Times New Roman"/>
          <w:b/>
          <w:sz w:val="28"/>
          <w:szCs w:val="28"/>
          <w:lang w:eastAsia="ru-RU"/>
        </w:rPr>
        <w:t>В области государственной миграционной политики</w:t>
      </w:r>
      <w:r>
        <w:rPr>
          <w:rFonts w:ascii="Times New Roman" w:eastAsia="Times New Roman" w:hAnsi="Times New Roman" w:cs="Times New Roman"/>
          <w:b/>
          <w:sz w:val="28"/>
          <w:szCs w:val="28"/>
          <w:lang w:eastAsia="ru-RU"/>
        </w:rPr>
        <w:t>:</w:t>
      </w:r>
    </w:p>
    <w:p w:rsidR="008207F5" w:rsidRPr="00F33A69" w:rsidRDefault="00F33A69"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8207F5" w:rsidRPr="00F33A69">
        <w:rPr>
          <w:rFonts w:ascii="Times New Roman" w:hAnsi="Times New Roman" w:cs="Times New Roman"/>
          <w:color w:val="000000"/>
          <w:sz w:val="28"/>
          <w:szCs w:val="28"/>
        </w:rPr>
        <w:t>рганизация с участием экспертного сообщества информационно-просветительских мер</w:t>
      </w:r>
      <w:r w:rsidR="00681276">
        <w:rPr>
          <w:rFonts w:ascii="Times New Roman" w:hAnsi="Times New Roman" w:cs="Times New Roman"/>
          <w:color w:val="000000"/>
          <w:sz w:val="28"/>
          <w:szCs w:val="28"/>
        </w:rPr>
        <w:t>оприятий по вопросам социально</w:t>
      </w:r>
      <w:r w:rsidR="001B280D">
        <w:rPr>
          <w:rFonts w:ascii="Times New Roman" w:hAnsi="Times New Roman" w:cs="Times New Roman"/>
          <w:color w:val="000000"/>
          <w:sz w:val="28"/>
          <w:szCs w:val="28"/>
        </w:rPr>
        <w:t>й и</w:t>
      </w:r>
      <w:r w:rsidR="00681276">
        <w:rPr>
          <w:rFonts w:ascii="Times New Roman" w:hAnsi="Times New Roman" w:cs="Times New Roman"/>
          <w:color w:val="000000"/>
          <w:sz w:val="28"/>
          <w:szCs w:val="28"/>
        </w:rPr>
        <w:t xml:space="preserve"> </w:t>
      </w:r>
      <w:r w:rsidR="008207F5" w:rsidRPr="00F33A69">
        <w:rPr>
          <w:rFonts w:ascii="Times New Roman" w:hAnsi="Times New Roman" w:cs="Times New Roman"/>
          <w:color w:val="000000"/>
          <w:sz w:val="28"/>
          <w:szCs w:val="28"/>
        </w:rPr>
        <w:t>культурной адаптации мигрантов</w:t>
      </w:r>
      <w:r>
        <w:rPr>
          <w:rFonts w:ascii="Times New Roman" w:hAnsi="Times New Roman" w:cs="Times New Roman"/>
          <w:color w:val="000000"/>
          <w:sz w:val="28"/>
          <w:szCs w:val="28"/>
        </w:rPr>
        <w:t>;</w:t>
      </w:r>
    </w:p>
    <w:p w:rsidR="008207F5" w:rsidRDefault="00F33A69"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8207F5" w:rsidRPr="00F33A69">
        <w:rPr>
          <w:rFonts w:ascii="Times New Roman" w:hAnsi="Times New Roman" w:cs="Times New Roman"/>
          <w:color w:val="000000"/>
          <w:sz w:val="28"/>
          <w:szCs w:val="28"/>
        </w:rPr>
        <w:t>рганизация мероприятий в сфере миграционной политики, государственного регулирования рынка труда иностранных работников</w:t>
      </w:r>
      <w:r>
        <w:rPr>
          <w:rFonts w:ascii="Times New Roman" w:hAnsi="Times New Roman" w:cs="Times New Roman"/>
          <w:color w:val="000000"/>
          <w:sz w:val="28"/>
          <w:szCs w:val="28"/>
        </w:rPr>
        <w:t>;</w:t>
      </w:r>
    </w:p>
    <w:p w:rsidR="007D66CD" w:rsidRPr="00E350B6" w:rsidRDefault="003A4565" w:rsidP="00D06525">
      <w:pPr>
        <w:spacing w:after="0" w:line="240" w:lineRule="auto"/>
        <w:ind w:firstLine="708"/>
        <w:jc w:val="both"/>
        <w:rPr>
          <w:rFonts w:ascii="Times New Roman" w:hAnsi="Times New Roman" w:cs="Times New Roman"/>
          <w:color w:val="000000"/>
          <w:sz w:val="28"/>
          <w:szCs w:val="28"/>
        </w:rPr>
      </w:pPr>
      <w:r w:rsidRPr="00E350B6">
        <w:rPr>
          <w:rFonts w:ascii="Times New Roman" w:hAnsi="Times New Roman" w:cs="Times New Roman"/>
          <w:color w:val="000000"/>
          <w:sz w:val="28"/>
          <w:szCs w:val="28"/>
        </w:rPr>
        <w:t>реализаци</w:t>
      </w:r>
      <w:r w:rsidR="00E350B6">
        <w:rPr>
          <w:rFonts w:ascii="Times New Roman" w:hAnsi="Times New Roman" w:cs="Times New Roman"/>
          <w:color w:val="000000"/>
          <w:sz w:val="28"/>
          <w:szCs w:val="28"/>
        </w:rPr>
        <w:t>я</w:t>
      </w:r>
      <w:r w:rsidRPr="00E350B6">
        <w:rPr>
          <w:rFonts w:ascii="Times New Roman" w:hAnsi="Times New Roman" w:cs="Times New Roman"/>
          <w:color w:val="000000"/>
          <w:sz w:val="28"/>
          <w:szCs w:val="28"/>
        </w:rPr>
        <w:t xml:space="preserve"> мер, направленных на выявление и пресечение нарушений миграционного законодательств</w:t>
      </w:r>
      <w:r w:rsidR="001B280D">
        <w:rPr>
          <w:rFonts w:ascii="Times New Roman" w:hAnsi="Times New Roman" w:cs="Times New Roman"/>
          <w:color w:val="000000"/>
          <w:sz w:val="28"/>
          <w:szCs w:val="28"/>
        </w:rPr>
        <w:t>а</w:t>
      </w:r>
      <w:r w:rsidRPr="00E350B6">
        <w:rPr>
          <w:rFonts w:ascii="Times New Roman" w:hAnsi="Times New Roman" w:cs="Times New Roman"/>
          <w:color w:val="000000"/>
          <w:sz w:val="28"/>
          <w:szCs w:val="28"/>
        </w:rPr>
        <w:t xml:space="preserve">, в том числе нарушений правил привлечения и использования иностранной рабочей силы; </w:t>
      </w:r>
    </w:p>
    <w:p w:rsidR="008207F5" w:rsidRDefault="00F33A69" w:rsidP="00D06525">
      <w:pPr>
        <w:spacing w:after="0" w:line="240" w:lineRule="auto"/>
        <w:ind w:firstLine="708"/>
        <w:jc w:val="both"/>
        <w:rPr>
          <w:rFonts w:ascii="Times New Roman" w:hAnsi="Times New Roman" w:cs="Times New Roman"/>
          <w:color w:val="000000"/>
          <w:sz w:val="28"/>
          <w:szCs w:val="28"/>
        </w:rPr>
      </w:pPr>
      <w:r w:rsidRPr="00E350B6">
        <w:rPr>
          <w:rFonts w:ascii="Times New Roman" w:hAnsi="Times New Roman" w:cs="Times New Roman"/>
          <w:color w:val="000000"/>
          <w:sz w:val="28"/>
          <w:szCs w:val="28"/>
        </w:rPr>
        <w:t>р</w:t>
      </w:r>
      <w:r w:rsidR="008207F5" w:rsidRPr="00E350B6">
        <w:rPr>
          <w:rFonts w:ascii="Times New Roman" w:hAnsi="Times New Roman" w:cs="Times New Roman"/>
          <w:color w:val="000000"/>
          <w:sz w:val="28"/>
          <w:szCs w:val="28"/>
        </w:rPr>
        <w:t>азработка, издание и внедрение в практику методических рекомендаций по гармонизации межнациональных и межрелигиозных отношений</w:t>
      </w:r>
      <w:r w:rsidR="00E350B6" w:rsidRPr="00E350B6">
        <w:rPr>
          <w:rFonts w:ascii="Times New Roman" w:hAnsi="Times New Roman" w:cs="Times New Roman"/>
          <w:color w:val="000000"/>
          <w:sz w:val="28"/>
          <w:szCs w:val="28"/>
        </w:rPr>
        <w:t xml:space="preserve">, </w:t>
      </w:r>
      <w:r w:rsidR="001B280D">
        <w:rPr>
          <w:rFonts w:ascii="Times New Roman" w:hAnsi="Times New Roman" w:cs="Times New Roman"/>
          <w:color w:val="000000"/>
          <w:sz w:val="28"/>
          <w:szCs w:val="28"/>
        </w:rPr>
        <w:t>включая</w:t>
      </w:r>
      <w:r w:rsidR="00E350B6" w:rsidRPr="00E350B6">
        <w:rPr>
          <w:rFonts w:ascii="Times New Roman" w:hAnsi="Times New Roman" w:cs="Times New Roman"/>
          <w:color w:val="000000"/>
          <w:sz w:val="28"/>
          <w:szCs w:val="28"/>
        </w:rPr>
        <w:t xml:space="preserve"> выпуск информационных буклетов, размещение информационных стендов на пунктах пропуска и пунктах временного размещения</w:t>
      </w:r>
      <w:r w:rsidR="00E350B6">
        <w:rPr>
          <w:rFonts w:ascii="Times New Roman" w:hAnsi="Times New Roman" w:cs="Times New Roman"/>
          <w:color w:val="000000"/>
          <w:sz w:val="28"/>
          <w:szCs w:val="28"/>
        </w:rPr>
        <w:t xml:space="preserve"> мигрантов</w:t>
      </w:r>
      <w:r w:rsidR="00E350B6" w:rsidRPr="00E350B6">
        <w:rPr>
          <w:rFonts w:ascii="Times New Roman" w:hAnsi="Times New Roman" w:cs="Times New Roman"/>
          <w:color w:val="000000"/>
          <w:sz w:val="28"/>
          <w:szCs w:val="28"/>
        </w:rPr>
        <w:t xml:space="preserve">, создание соответствующих групп (каналов) </w:t>
      </w:r>
      <w:r w:rsidR="001B280D">
        <w:rPr>
          <w:rFonts w:ascii="Times New Roman" w:hAnsi="Times New Roman" w:cs="Times New Roman"/>
          <w:color w:val="000000"/>
          <w:sz w:val="28"/>
          <w:szCs w:val="28"/>
        </w:rPr>
        <w:br/>
      </w:r>
      <w:r w:rsidR="00E350B6" w:rsidRPr="00E350B6">
        <w:rPr>
          <w:rFonts w:ascii="Times New Roman" w:hAnsi="Times New Roman" w:cs="Times New Roman"/>
          <w:color w:val="000000"/>
          <w:sz w:val="28"/>
          <w:szCs w:val="28"/>
        </w:rPr>
        <w:t>в социальных сетях</w:t>
      </w:r>
      <w:r w:rsidR="00683634">
        <w:rPr>
          <w:rFonts w:ascii="Times New Roman" w:hAnsi="Times New Roman" w:cs="Times New Roman"/>
          <w:color w:val="000000"/>
          <w:sz w:val="28"/>
          <w:szCs w:val="28"/>
        </w:rPr>
        <w:t>;</w:t>
      </w:r>
    </w:p>
    <w:p w:rsidR="00683634" w:rsidRDefault="00683634" w:rsidP="00D06525">
      <w:pPr>
        <w:pStyle w:val="a3"/>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включение в региональные и муниципальные программы (планы) </w:t>
      </w:r>
      <w:r>
        <w:rPr>
          <w:rFonts w:ascii="Times New Roman" w:hAnsi="Times New Roman" w:cs="Times New Roman"/>
          <w:sz w:val="28"/>
          <w:szCs w:val="28"/>
        </w:rPr>
        <w:br/>
        <w:t xml:space="preserve">по противодействию радикализму и экстремизму мероприятий </w:t>
      </w:r>
      <w:r w:rsidR="00567BDF">
        <w:rPr>
          <w:rFonts w:ascii="Times New Roman" w:hAnsi="Times New Roman" w:cs="Times New Roman"/>
          <w:sz w:val="28"/>
          <w:szCs w:val="28"/>
        </w:rPr>
        <w:br/>
      </w:r>
      <w:r>
        <w:rPr>
          <w:rFonts w:ascii="Times New Roman" w:hAnsi="Times New Roman" w:cs="Times New Roman"/>
          <w:sz w:val="28"/>
          <w:szCs w:val="28"/>
        </w:rPr>
        <w:lastRenderedPageBreak/>
        <w:t xml:space="preserve">по социальной и культурной адаптации иностранных граждан, направленных, в том числе, на оказание содействия им в изучении основ законодательства Российской Федерации, усвоении принятых в российском обществе правил </w:t>
      </w:r>
      <w:r w:rsidR="003F44A7">
        <w:rPr>
          <w:rFonts w:ascii="Times New Roman" w:hAnsi="Times New Roman" w:cs="Times New Roman"/>
          <w:sz w:val="28"/>
          <w:szCs w:val="28"/>
        </w:rPr>
        <w:t>и норм поведения</w:t>
      </w:r>
      <w:r>
        <w:rPr>
          <w:rFonts w:ascii="Times New Roman" w:hAnsi="Times New Roman" w:cs="Times New Roman"/>
          <w:sz w:val="28"/>
          <w:szCs w:val="28"/>
        </w:rPr>
        <w:t>;</w:t>
      </w:r>
    </w:p>
    <w:p w:rsidR="00683634" w:rsidRDefault="00683634" w:rsidP="00D06525">
      <w:pPr>
        <w:pStyle w:val="a3"/>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разработка специальных требований в отношении работодателей, заключивших трудовой договор с иностранными гражданами или лицами </w:t>
      </w:r>
      <w:r>
        <w:rPr>
          <w:rFonts w:ascii="Times New Roman" w:hAnsi="Times New Roman" w:cs="Times New Roman"/>
          <w:sz w:val="28"/>
          <w:szCs w:val="28"/>
        </w:rPr>
        <w:br/>
        <w:t xml:space="preserve">без гражданства, по обеспечению за свой счет жилищного обустройства работников путем их размещения в специально создаваемых </w:t>
      </w:r>
      <w:r w:rsidRPr="004D1E67">
        <w:rPr>
          <w:rFonts w:ascii="Times New Roman" w:hAnsi="Times New Roman" w:cs="Times New Roman"/>
          <w:sz w:val="28"/>
          <w:szCs w:val="28"/>
        </w:rPr>
        <w:t>работодателем административно-бытовых городках или других коллективных средствах размещения, оборудованных системами видео-наблюдения и контроля доступа, предназначенных для обеспечения жизнедеятельности указанных работников во время выполнения ими работ и междусменного отдыха</w:t>
      </w:r>
      <w:r>
        <w:rPr>
          <w:rFonts w:ascii="Times New Roman" w:hAnsi="Times New Roman" w:cs="Times New Roman"/>
          <w:sz w:val="28"/>
          <w:szCs w:val="28"/>
        </w:rPr>
        <w:t>.</w:t>
      </w:r>
      <w:proofErr w:type="gramEnd"/>
    </w:p>
    <w:p w:rsidR="008207F5" w:rsidRPr="00F33A69" w:rsidRDefault="008207F5" w:rsidP="00D06525">
      <w:pPr>
        <w:spacing w:after="0" w:line="240" w:lineRule="auto"/>
        <w:jc w:val="both"/>
        <w:rPr>
          <w:rFonts w:ascii="Times New Roman" w:hAnsi="Times New Roman" w:cs="Times New Roman"/>
          <w:b/>
          <w:sz w:val="28"/>
          <w:szCs w:val="28"/>
        </w:rPr>
      </w:pPr>
    </w:p>
    <w:p w:rsidR="008207F5" w:rsidRDefault="00F33A69" w:rsidP="00D0652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D02D1">
        <w:rPr>
          <w:rFonts w:ascii="Times New Roman" w:eastAsia="Times New Roman" w:hAnsi="Times New Roman" w:cs="Times New Roman"/>
          <w:b/>
          <w:sz w:val="28"/>
          <w:szCs w:val="28"/>
          <w:lang w:eastAsia="ru-RU"/>
        </w:rPr>
        <w:t> </w:t>
      </w:r>
      <w:r w:rsidR="008207F5" w:rsidRPr="00F33A69">
        <w:rPr>
          <w:rFonts w:ascii="Times New Roman" w:eastAsia="Times New Roman" w:hAnsi="Times New Roman" w:cs="Times New Roman"/>
          <w:b/>
          <w:sz w:val="28"/>
          <w:szCs w:val="28"/>
          <w:lang w:eastAsia="ru-RU"/>
        </w:rPr>
        <w:t>В области государственной информационной политики</w:t>
      </w:r>
      <w:r>
        <w:rPr>
          <w:rFonts w:ascii="Times New Roman" w:eastAsia="Times New Roman" w:hAnsi="Times New Roman" w:cs="Times New Roman"/>
          <w:b/>
          <w:sz w:val="28"/>
          <w:szCs w:val="28"/>
          <w:lang w:eastAsia="ru-RU"/>
        </w:rPr>
        <w:t>:</w:t>
      </w:r>
    </w:p>
    <w:p w:rsidR="008207F5" w:rsidRDefault="00F33A69" w:rsidP="00D06525">
      <w:pPr>
        <w:spacing w:after="0" w:line="240" w:lineRule="auto"/>
        <w:ind w:firstLine="708"/>
        <w:jc w:val="both"/>
        <w:rPr>
          <w:rFonts w:ascii="Times New Roman" w:hAnsi="Times New Roman" w:cs="Times New Roman"/>
          <w:color w:val="000000"/>
          <w:sz w:val="28"/>
          <w:szCs w:val="28"/>
        </w:rPr>
      </w:pPr>
      <w:r w:rsidRPr="00E350B6">
        <w:rPr>
          <w:rFonts w:ascii="Times New Roman" w:hAnsi="Times New Roman" w:cs="Times New Roman"/>
          <w:color w:val="000000"/>
          <w:sz w:val="28"/>
          <w:szCs w:val="28"/>
        </w:rPr>
        <w:t>а</w:t>
      </w:r>
      <w:r w:rsidR="008207F5" w:rsidRPr="00E350B6">
        <w:rPr>
          <w:rFonts w:ascii="Times New Roman" w:hAnsi="Times New Roman" w:cs="Times New Roman"/>
          <w:color w:val="000000"/>
          <w:sz w:val="28"/>
          <w:szCs w:val="28"/>
        </w:rPr>
        <w:t xml:space="preserve">ктивизация работы в средствах массовой информации </w:t>
      </w:r>
      <w:r w:rsidR="00E350B6" w:rsidRPr="00E350B6">
        <w:rPr>
          <w:rFonts w:ascii="Times New Roman" w:hAnsi="Times New Roman" w:cs="Times New Roman"/>
          <w:color w:val="000000"/>
          <w:sz w:val="28"/>
          <w:szCs w:val="28"/>
        </w:rPr>
        <w:br/>
      </w:r>
      <w:r w:rsidR="008207F5" w:rsidRPr="00E350B6">
        <w:rPr>
          <w:rFonts w:ascii="Times New Roman" w:hAnsi="Times New Roman" w:cs="Times New Roman"/>
          <w:color w:val="000000"/>
          <w:sz w:val="28"/>
          <w:szCs w:val="28"/>
        </w:rPr>
        <w:t xml:space="preserve">и информационно-телекоммуникационных сетях, включая сеть «Интернет» </w:t>
      </w:r>
      <w:r w:rsidR="00E350B6" w:rsidRPr="00E350B6">
        <w:rPr>
          <w:rFonts w:ascii="Times New Roman" w:hAnsi="Times New Roman" w:cs="Times New Roman"/>
          <w:color w:val="000000"/>
          <w:sz w:val="28"/>
          <w:szCs w:val="28"/>
        </w:rPr>
        <w:br/>
      </w:r>
      <w:r w:rsidR="008207F5" w:rsidRPr="00E350B6">
        <w:rPr>
          <w:rFonts w:ascii="Times New Roman" w:hAnsi="Times New Roman" w:cs="Times New Roman"/>
          <w:color w:val="000000"/>
          <w:sz w:val="28"/>
          <w:szCs w:val="28"/>
        </w:rPr>
        <w:t xml:space="preserve">по противодействию </w:t>
      </w:r>
      <w:r w:rsidR="00841FE3">
        <w:rPr>
          <w:rFonts w:ascii="Times New Roman" w:hAnsi="Times New Roman" w:cs="Times New Roman"/>
          <w:color w:val="000000"/>
          <w:sz w:val="28"/>
          <w:szCs w:val="28"/>
        </w:rPr>
        <w:t>терроризму, экстремизму, неонацизму, радикализму</w:t>
      </w:r>
      <w:r w:rsidR="00841FE3" w:rsidRPr="00841FE3">
        <w:rPr>
          <w:rFonts w:ascii="Times New Roman" w:hAnsi="Times New Roman" w:cs="Times New Roman"/>
          <w:color w:val="000000"/>
          <w:sz w:val="28"/>
          <w:szCs w:val="28"/>
        </w:rPr>
        <w:t xml:space="preserve"> </w:t>
      </w:r>
      <w:r w:rsidR="008207F5" w:rsidRPr="00E350B6">
        <w:rPr>
          <w:rFonts w:ascii="Times New Roman" w:hAnsi="Times New Roman" w:cs="Times New Roman"/>
          <w:color w:val="000000"/>
          <w:sz w:val="28"/>
          <w:szCs w:val="28"/>
        </w:rPr>
        <w:t xml:space="preserve">через серию публикаций в печатных изданиях и на интернет-сайтах, направленных на пропаганду гражданского единства, межнационального </w:t>
      </w:r>
      <w:r w:rsidR="00567BDF">
        <w:rPr>
          <w:rFonts w:ascii="Times New Roman" w:hAnsi="Times New Roman" w:cs="Times New Roman"/>
          <w:color w:val="000000"/>
          <w:sz w:val="28"/>
          <w:szCs w:val="28"/>
        </w:rPr>
        <w:br/>
      </w:r>
      <w:r w:rsidR="008207F5" w:rsidRPr="00E350B6">
        <w:rPr>
          <w:rFonts w:ascii="Times New Roman" w:hAnsi="Times New Roman" w:cs="Times New Roman"/>
          <w:color w:val="000000"/>
          <w:sz w:val="28"/>
          <w:szCs w:val="28"/>
        </w:rPr>
        <w:t>и межрелигиозного согласия</w:t>
      </w:r>
      <w:r w:rsidRPr="00E350B6">
        <w:rPr>
          <w:rFonts w:ascii="Times New Roman" w:hAnsi="Times New Roman" w:cs="Times New Roman"/>
          <w:color w:val="000000"/>
          <w:sz w:val="28"/>
          <w:szCs w:val="28"/>
        </w:rPr>
        <w:t>;</w:t>
      </w:r>
    </w:p>
    <w:p w:rsidR="007D66CD" w:rsidRDefault="00FC6E48" w:rsidP="00D06525">
      <w:pPr>
        <w:spacing w:after="0" w:line="240" w:lineRule="auto"/>
        <w:ind w:firstLine="708"/>
        <w:jc w:val="both"/>
        <w:rPr>
          <w:rFonts w:ascii="Times New Roman" w:eastAsia="Times New Roman" w:hAnsi="Times New Roman" w:cs="Times New Roman"/>
          <w:sz w:val="28"/>
          <w:szCs w:val="28"/>
          <w:lang w:eastAsia="ru-RU"/>
        </w:rPr>
      </w:pPr>
      <w:r w:rsidRPr="00C4094E">
        <w:rPr>
          <w:rFonts w:ascii="Times New Roman" w:eastAsia="Times New Roman" w:hAnsi="Times New Roman" w:cs="Times New Roman"/>
          <w:sz w:val="28"/>
          <w:szCs w:val="28"/>
          <w:lang w:eastAsia="ru-RU"/>
        </w:rPr>
        <w:t>содействие в</w:t>
      </w:r>
      <w:r>
        <w:rPr>
          <w:rFonts w:ascii="Times New Roman" w:eastAsia="Times New Roman" w:hAnsi="Times New Roman" w:cs="Times New Roman"/>
          <w:sz w:val="28"/>
          <w:szCs w:val="28"/>
          <w:lang w:eastAsia="ru-RU"/>
        </w:rPr>
        <w:t xml:space="preserve"> </w:t>
      </w:r>
      <w:r w:rsidR="008207F5" w:rsidRPr="00F33A69">
        <w:rPr>
          <w:rFonts w:ascii="Times New Roman" w:eastAsia="Times New Roman" w:hAnsi="Times New Roman" w:cs="Times New Roman"/>
          <w:sz w:val="28"/>
          <w:szCs w:val="28"/>
          <w:lang w:eastAsia="ru-RU"/>
        </w:rPr>
        <w:t xml:space="preserve">размещении в средствах массовой информации </w:t>
      </w:r>
      <w:r w:rsidR="00002096">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и в информационно-телекоммуникационных сетях, включая сеть «Интернет», социальной рекламы, направленной на патриотическое воспитание молодежи</w:t>
      </w:r>
      <w:r w:rsidR="00F33A69">
        <w:rPr>
          <w:rFonts w:ascii="Times New Roman" w:eastAsia="Times New Roman" w:hAnsi="Times New Roman" w:cs="Times New Roman"/>
          <w:sz w:val="28"/>
          <w:szCs w:val="28"/>
          <w:lang w:eastAsia="ru-RU"/>
        </w:rPr>
        <w:t>;</w:t>
      </w:r>
    </w:p>
    <w:p w:rsidR="007D66CD" w:rsidRPr="007D66CD" w:rsidRDefault="00FC6E48" w:rsidP="00D06525">
      <w:pPr>
        <w:spacing w:after="0" w:line="240" w:lineRule="auto"/>
        <w:ind w:firstLine="708"/>
        <w:jc w:val="both"/>
        <w:rPr>
          <w:rFonts w:ascii="Times New Roman" w:eastAsia="Times New Roman" w:hAnsi="Times New Roman" w:cs="Times New Roman"/>
          <w:sz w:val="28"/>
          <w:szCs w:val="28"/>
          <w:lang w:eastAsia="ru-RU"/>
        </w:rPr>
      </w:pPr>
      <w:r w:rsidRPr="00C4094E">
        <w:rPr>
          <w:rFonts w:ascii="Times New Roman" w:eastAsia="Times New Roman" w:hAnsi="Times New Roman" w:cs="Times New Roman"/>
          <w:sz w:val="28"/>
          <w:szCs w:val="28"/>
          <w:lang w:eastAsia="ru-RU"/>
        </w:rPr>
        <w:t>содействие в подготовке и распространении</w:t>
      </w:r>
      <w:r>
        <w:rPr>
          <w:rFonts w:ascii="Times New Roman" w:eastAsia="Times New Roman" w:hAnsi="Times New Roman" w:cs="Times New Roman"/>
          <w:sz w:val="28"/>
          <w:szCs w:val="28"/>
          <w:lang w:eastAsia="ru-RU"/>
        </w:rPr>
        <w:t xml:space="preserve"> </w:t>
      </w:r>
      <w:r w:rsidR="008207F5" w:rsidRPr="00F33A69">
        <w:rPr>
          <w:rFonts w:ascii="Times New Roman" w:eastAsia="Times New Roman" w:hAnsi="Times New Roman" w:cs="Times New Roman"/>
          <w:sz w:val="28"/>
          <w:szCs w:val="28"/>
          <w:lang w:eastAsia="ru-RU"/>
        </w:rPr>
        <w:t xml:space="preserve">информационных материалов о </w:t>
      </w:r>
      <w:r w:rsidR="008207F5" w:rsidRPr="00E350B6">
        <w:rPr>
          <w:rFonts w:ascii="Times New Roman" w:eastAsia="Times New Roman" w:hAnsi="Times New Roman" w:cs="Times New Roman"/>
          <w:sz w:val="28"/>
          <w:szCs w:val="28"/>
          <w:lang w:eastAsia="ru-RU"/>
        </w:rPr>
        <w:t>профилактике, раннем предупреждении и пресечении</w:t>
      </w:r>
      <w:r w:rsidR="008207F5" w:rsidRPr="00F33A69">
        <w:rPr>
          <w:rFonts w:ascii="Times New Roman" w:eastAsia="Times New Roman" w:hAnsi="Times New Roman" w:cs="Times New Roman"/>
          <w:sz w:val="28"/>
          <w:szCs w:val="28"/>
          <w:lang w:eastAsia="ru-RU"/>
        </w:rPr>
        <w:t xml:space="preserve"> экстремистской </w:t>
      </w:r>
      <w:r w:rsidR="00841FE3">
        <w:rPr>
          <w:rFonts w:ascii="Times New Roman" w:eastAsia="Times New Roman" w:hAnsi="Times New Roman" w:cs="Times New Roman"/>
          <w:sz w:val="28"/>
          <w:szCs w:val="28"/>
          <w:lang w:eastAsia="ru-RU"/>
        </w:rPr>
        <w:t xml:space="preserve">и террористической </w:t>
      </w:r>
      <w:r w:rsidR="008207F5" w:rsidRPr="00F33A69">
        <w:rPr>
          <w:rFonts w:ascii="Times New Roman" w:eastAsia="Times New Roman" w:hAnsi="Times New Roman" w:cs="Times New Roman"/>
          <w:sz w:val="28"/>
          <w:szCs w:val="28"/>
          <w:lang w:eastAsia="ru-RU"/>
        </w:rPr>
        <w:t xml:space="preserve">деятельности, ориентированных </w:t>
      </w:r>
      <w:r w:rsidR="00567BDF">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 xml:space="preserve">на повышение бдительности российских граждан, возникновение у них заинтересованности в противодействии </w:t>
      </w:r>
      <w:r w:rsidR="008207F5" w:rsidRPr="00C4094E">
        <w:rPr>
          <w:rFonts w:ascii="Times New Roman" w:eastAsia="Times New Roman" w:hAnsi="Times New Roman" w:cs="Times New Roman"/>
          <w:sz w:val="28"/>
          <w:szCs w:val="28"/>
          <w:lang w:eastAsia="ru-RU"/>
        </w:rPr>
        <w:t>экстремизму</w:t>
      </w:r>
      <w:r w:rsidRPr="00C4094E">
        <w:rPr>
          <w:rFonts w:ascii="Times New Roman" w:eastAsia="Times New Roman" w:hAnsi="Times New Roman" w:cs="Times New Roman"/>
          <w:sz w:val="28"/>
          <w:szCs w:val="28"/>
          <w:lang w:eastAsia="ru-RU"/>
        </w:rPr>
        <w:t xml:space="preserve"> </w:t>
      </w:r>
      <w:r w:rsidR="00841FE3">
        <w:rPr>
          <w:rFonts w:ascii="Times New Roman" w:eastAsia="Times New Roman" w:hAnsi="Times New Roman" w:cs="Times New Roman"/>
          <w:sz w:val="28"/>
          <w:szCs w:val="28"/>
          <w:lang w:eastAsia="ru-RU"/>
        </w:rPr>
        <w:t xml:space="preserve">и терроризму </w:t>
      </w:r>
      <w:r w:rsidR="00567BDF">
        <w:rPr>
          <w:rFonts w:ascii="Times New Roman" w:eastAsia="Times New Roman" w:hAnsi="Times New Roman" w:cs="Times New Roman"/>
          <w:sz w:val="28"/>
          <w:szCs w:val="28"/>
          <w:lang w:eastAsia="ru-RU"/>
        </w:rPr>
        <w:br/>
      </w:r>
      <w:r w:rsidRPr="00C4094E">
        <w:rPr>
          <w:rFonts w:ascii="Times New Roman" w:eastAsia="Times New Roman" w:hAnsi="Times New Roman" w:cs="Times New Roman"/>
          <w:sz w:val="28"/>
          <w:szCs w:val="28"/>
          <w:lang w:eastAsia="ru-RU"/>
        </w:rPr>
        <w:t>в средствах массовой информации</w:t>
      </w:r>
      <w:r w:rsidR="00F33A69" w:rsidRPr="00C4094E">
        <w:rPr>
          <w:rFonts w:ascii="Times New Roman" w:eastAsia="Times New Roman" w:hAnsi="Times New Roman" w:cs="Times New Roman"/>
          <w:sz w:val="28"/>
          <w:szCs w:val="28"/>
          <w:lang w:eastAsia="ru-RU"/>
        </w:rPr>
        <w:t>;</w:t>
      </w:r>
      <w:r w:rsidR="007D66CD">
        <w:rPr>
          <w:rFonts w:ascii="Times New Roman" w:eastAsia="Times New Roman" w:hAnsi="Times New Roman" w:cs="Times New Roman"/>
          <w:sz w:val="28"/>
          <w:szCs w:val="28"/>
          <w:lang w:eastAsia="ru-RU"/>
        </w:rPr>
        <w:t xml:space="preserve"> </w:t>
      </w:r>
    </w:p>
    <w:p w:rsidR="008207F5" w:rsidRPr="00F33A69" w:rsidRDefault="00FC6E48" w:rsidP="00D06525">
      <w:pPr>
        <w:spacing w:after="0" w:line="240" w:lineRule="auto"/>
        <w:ind w:firstLine="708"/>
        <w:jc w:val="both"/>
        <w:rPr>
          <w:rFonts w:ascii="Times New Roman" w:hAnsi="Times New Roman" w:cs="Times New Roman"/>
          <w:color w:val="000000"/>
          <w:sz w:val="28"/>
          <w:szCs w:val="28"/>
          <w:lang w:eastAsia="ru-RU" w:bidi="ru-RU"/>
        </w:rPr>
      </w:pPr>
      <w:r w:rsidRPr="00C4094E">
        <w:rPr>
          <w:rFonts w:ascii="Times New Roman" w:hAnsi="Times New Roman" w:cs="Times New Roman"/>
          <w:color w:val="000000"/>
          <w:sz w:val="28"/>
          <w:szCs w:val="28"/>
          <w:lang w:eastAsia="ru-RU" w:bidi="ru-RU"/>
        </w:rPr>
        <w:t xml:space="preserve">содействие в </w:t>
      </w:r>
      <w:r w:rsidR="00F33A69" w:rsidRPr="00C4094E">
        <w:rPr>
          <w:rFonts w:ascii="Times New Roman" w:hAnsi="Times New Roman" w:cs="Times New Roman"/>
          <w:color w:val="000000"/>
          <w:sz w:val="28"/>
          <w:szCs w:val="28"/>
          <w:lang w:eastAsia="ru-RU" w:bidi="ru-RU"/>
        </w:rPr>
        <w:t>о</w:t>
      </w:r>
      <w:r w:rsidR="008207F5" w:rsidRPr="00C4094E">
        <w:rPr>
          <w:rFonts w:ascii="Times New Roman" w:hAnsi="Times New Roman" w:cs="Times New Roman"/>
          <w:color w:val="000000"/>
          <w:sz w:val="28"/>
          <w:szCs w:val="28"/>
          <w:lang w:eastAsia="ru-RU" w:bidi="ru-RU"/>
        </w:rPr>
        <w:t>свещени</w:t>
      </w:r>
      <w:r w:rsidRPr="00C4094E">
        <w:rPr>
          <w:rFonts w:ascii="Times New Roman" w:hAnsi="Times New Roman" w:cs="Times New Roman"/>
          <w:color w:val="000000"/>
          <w:sz w:val="28"/>
          <w:szCs w:val="28"/>
          <w:lang w:eastAsia="ru-RU" w:bidi="ru-RU"/>
        </w:rPr>
        <w:t>и</w:t>
      </w:r>
      <w:r w:rsidR="008207F5" w:rsidRPr="00F33A69">
        <w:rPr>
          <w:rFonts w:ascii="Times New Roman" w:hAnsi="Times New Roman" w:cs="Times New Roman"/>
          <w:color w:val="000000"/>
          <w:sz w:val="28"/>
          <w:szCs w:val="28"/>
          <w:lang w:eastAsia="ru-RU" w:bidi="ru-RU"/>
        </w:rPr>
        <w:t xml:space="preserve"> в средствах массовой информации результатов реализации правоохранительными органами государственной политики </w:t>
      </w:r>
      <w:r w:rsidR="00002096">
        <w:rPr>
          <w:rFonts w:ascii="Times New Roman" w:hAnsi="Times New Roman" w:cs="Times New Roman"/>
          <w:color w:val="000000"/>
          <w:sz w:val="28"/>
          <w:szCs w:val="28"/>
          <w:lang w:eastAsia="ru-RU" w:bidi="ru-RU"/>
        </w:rPr>
        <w:br/>
      </w:r>
      <w:r w:rsidR="008207F5" w:rsidRPr="00F33A69">
        <w:rPr>
          <w:rFonts w:ascii="Times New Roman" w:hAnsi="Times New Roman" w:cs="Times New Roman"/>
          <w:color w:val="000000"/>
          <w:sz w:val="28"/>
          <w:szCs w:val="28"/>
          <w:lang w:eastAsia="ru-RU" w:bidi="ru-RU"/>
        </w:rPr>
        <w:t xml:space="preserve">в сфере противодействия </w:t>
      </w:r>
      <w:r w:rsidR="00841FE3">
        <w:rPr>
          <w:rFonts w:ascii="Times New Roman" w:hAnsi="Times New Roman" w:cs="Times New Roman"/>
          <w:color w:val="000000"/>
          <w:sz w:val="28"/>
          <w:szCs w:val="28"/>
          <w:lang w:eastAsia="ru-RU" w:bidi="ru-RU"/>
        </w:rPr>
        <w:t>терроризму, экстремизму, неонацизму, радикализму</w:t>
      </w:r>
      <w:r w:rsidR="00F33A69">
        <w:rPr>
          <w:rFonts w:ascii="Times New Roman" w:hAnsi="Times New Roman" w:cs="Times New Roman"/>
          <w:color w:val="000000"/>
          <w:sz w:val="28"/>
          <w:szCs w:val="28"/>
          <w:lang w:eastAsia="ru-RU" w:bidi="ru-RU"/>
        </w:rPr>
        <w:t>;</w:t>
      </w:r>
    </w:p>
    <w:p w:rsidR="008207F5" w:rsidRPr="00F33A69" w:rsidRDefault="00FC6E48" w:rsidP="00D06525">
      <w:pPr>
        <w:spacing w:after="0" w:line="240" w:lineRule="auto"/>
        <w:ind w:firstLine="708"/>
        <w:jc w:val="both"/>
        <w:rPr>
          <w:rFonts w:ascii="Times New Roman" w:hAnsi="Times New Roman" w:cs="Times New Roman"/>
          <w:color w:val="000000"/>
          <w:sz w:val="28"/>
          <w:szCs w:val="28"/>
        </w:rPr>
      </w:pPr>
      <w:r w:rsidRPr="00C4094E">
        <w:rPr>
          <w:rFonts w:ascii="Times New Roman" w:hAnsi="Times New Roman" w:cs="Times New Roman"/>
          <w:color w:val="000000"/>
          <w:sz w:val="28"/>
          <w:szCs w:val="28"/>
        </w:rPr>
        <w:t>участие в проведении</w:t>
      </w:r>
      <w:r>
        <w:rPr>
          <w:rFonts w:ascii="Times New Roman" w:hAnsi="Times New Roman" w:cs="Times New Roman"/>
          <w:color w:val="000000"/>
          <w:sz w:val="28"/>
          <w:szCs w:val="28"/>
        </w:rPr>
        <w:t xml:space="preserve"> </w:t>
      </w:r>
      <w:r w:rsidR="008207F5" w:rsidRPr="00F33A69">
        <w:rPr>
          <w:rFonts w:ascii="Times New Roman" w:hAnsi="Times New Roman" w:cs="Times New Roman"/>
          <w:color w:val="000000"/>
          <w:sz w:val="28"/>
          <w:szCs w:val="28"/>
        </w:rPr>
        <w:t xml:space="preserve">информационной кампании по профилактике </w:t>
      </w:r>
      <w:r w:rsidR="00841FE3" w:rsidRPr="00841FE3">
        <w:rPr>
          <w:rFonts w:ascii="Times New Roman" w:hAnsi="Times New Roman" w:cs="Times New Roman"/>
          <w:color w:val="000000"/>
          <w:sz w:val="28"/>
          <w:szCs w:val="28"/>
        </w:rPr>
        <w:t xml:space="preserve">терроризма, экстремизма, неонацизма, радикализма </w:t>
      </w:r>
      <w:r w:rsidR="008207F5" w:rsidRPr="00F33A69">
        <w:rPr>
          <w:rFonts w:ascii="Times New Roman" w:hAnsi="Times New Roman" w:cs="Times New Roman"/>
          <w:color w:val="000000"/>
          <w:sz w:val="28"/>
          <w:szCs w:val="28"/>
        </w:rPr>
        <w:t>(размещение в печатных, электронных средствах массовой информации, на телевизионных каналах, радиоканалах, в социальных сетях, в общественных местах информационных материалов по профилактике</w:t>
      </w:r>
      <w:r w:rsidR="00841FE3">
        <w:rPr>
          <w:rFonts w:ascii="Times New Roman" w:hAnsi="Times New Roman" w:cs="Times New Roman"/>
          <w:color w:val="000000"/>
          <w:sz w:val="28"/>
          <w:szCs w:val="28"/>
        </w:rPr>
        <w:t xml:space="preserve"> </w:t>
      </w:r>
      <w:r w:rsidR="00841FE3" w:rsidRPr="00841FE3">
        <w:rPr>
          <w:rFonts w:ascii="Times New Roman" w:hAnsi="Times New Roman" w:cs="Times New Roman"/>
          <w:color w:val="000000"/>
          <w:sz w:val="28"/>
          <w:szCs w:val="28"/>
        </w:rPr>
        <w:t>терроризма, экстремизма, неонацизма, радикализма</w:t>
      </w:r>
      <w:r w:rsidR="008207F5" w:rsidRPr="00F33A69">
        <w:rPr>
          <w:rFonts w:ascii="Times New Roman" w:hAnsi="Times New Roman" w:cs="Times New Roman"/>
          <w:color w:val="000000"/>
          <w:sz w:val="28"/>
          <w:szCs w:val="28"/>
        </w:rPr>
        <w:t>)</w:t>
      </w:r>
      <w:r w:rsidR="00F33A69">
        <w:rPr>
          <w:rFonts w:ascii="Times New Roman" w:hAnsi="Times New Roman" w:cs="Times New Roman"/>
          <w:color w:val="000000"/>
          <w:sz w:val="28"/>
          <w:szCs w:val="28"/>
        </w:rPr>
        <w:t>;</w:t>
      </w:r>
    </w:p>
    <w:p w:rsidR="008207F5" w:rsidRPr="00F33A69" w:rsidRDefault="00FC6E48" w:rsidP="00D06525">
      <w:pPr>
        <w:spacing w:after="0" w:line="240" w:lineRule="auto"/>
        <w:ind w:firstLine="708"/>
        <w:jc w:val="both"/>
        <w:rPr>
          <w:rFonts w:ascii="Times New Roman" w:hAnsi="Times New Roman" w:cs="Times New Roman"/>
          <w:color w:val="000000"/>
          <w:sz w:val="28"/>
          <w:szCs w:val="28"/>
          <w:lang w:eastAsia="ru-RU" w:bidi="ru-RU"/>
        </w:rPr>
      </w:pPr>
      <w:r w:rsidRPr="00C4094E">
        <w:rPr>
          <w:rFonts w:ascii="Times New Roman" w:hAnsi="Times New Roman" w:cs="Times New Roman"/>
          <w:color w:val="000000"/>
          <w:sz w:val="28"/>
          <w:szCs w:val="28"/>
          <w:lang w:eastAsia="ru-RU" w:bidi="ru-RU"/>
        </w:rPr>
        <w:t>участие в разработке и изготовлении</w:t>
      </w:r>
      <w:r>
        <w:rPr>
          <w:rFonts w:ascii="Times New Roman" w:hAnsi="Times New Roman" w:cs="Times New Roman"/>
          <w:color w:val="000000"/>
          <w:sz w:val="28"/>
          <w:szCs w:val="28"/>
          <w:lang w:eastAsia="ru-RU" w:bidi="ru-RU"/>
        </w:rPr>
        <w:t xml:space="preserve"> </w:t>
      </w:r>
      <w:r w:rsidR="008207F5" w:rsidRPr="00F33A69">
        <w:rPr>
          <w:rFonts w:ascii="Times New Roman" w:hAnsi="Times New Roman" w:cs="Times New Roman"/>
          <w:color w:val="000000"/>
          <w:sz w:val="28"/>
          <w:szCs w:val="28"/>
          <w:lang w:eastAsia="ru-RU" w:bidi="ru-RU"/>
        </w:rPr>
        <w:t xml:space="preserve">информационных материалов </w:t>
      </w:r>
      <w:proofErr w:type="spellStart"/>
      <w:r w:rsidR="008207F5" w:rsidRPr="00F33A69">
        <w:rPr>
          <w:rFonts w:ascii="Times New Roman" w:hAnsi="Times New Roman" w:cs="Times New Roman"/>
          <w:color w:val="000000"/>
          <w:sz w:val="28"/>
          <w:szCs w:val="28"/>
          <w:lang w:eastAsia="ru-RU" w:bidi="ru-RU"/>
        </w:rPr>
        <w:t>антиэкстремистской</w:t>
      </w:r>
      <w:proofErr w:type="spellEnd"/>
      <w:r w:rsidR="008207F5" w:rsidRPr="00F33A69">
        <w:rPr>
          <w:rFonts w:ascii="Times New Roman" w:hAnsi="Times New Roman" w:cs="Times New Roman"/>
          <w:color w:val="000000"/>
          <w:sz w:val="28"/>
          <w:szCs w:val="28"/>
          <w:lang w:eastAsia="ru-RU" w:bidi="ru-RU"/>
        </w:rPr>
        <w:t xml:space="preserve"> </w:t>
      </w:r>
      <w:r w:rsidR="00EB7644">
        <w:rPr>
          <w:rFonts w:ascii="Times New Roman" w:hAnsi="Times New Roman" w:cs="Times New Roman"/>
          <w:color w:val="000000"/>
          <w:sz w:val="28"/>
          <w:szCs w:val="28"/>
          <w:lang w:eastAsia="ru-RU" w:bidi="ru-RU"/>
        </w:rPr>
        <w:t xml:space="preserve">и антитеррористической </w:t>
      </w:r>
      <w:r w:rsidR="008207F5" w:rsidRPr="00F33A69">
        <w:rPr>
          <w:rFonts w:ascii="Times New Roman" w:hAnsi="Times New Roman" w:cs="Times New Roman"/>
          <w:color w:val="000000"/>
          <w:sz w:val="28"/>
          <w:szCs w:val="28"/>
          <w:lang w:eastAsia="ru-RU" w:bidi="ru-RU"/>
        </w:rPr>
        <w:t xml:space="preserve">направленности для использования в пропагандистской и профилактической работе в среде </w:t>
      </w:r>
      <w:r w:rsidR="008207F5" w:rsidRPr="001E3D75">
        <w:rPr>
          <w:rFonts w:ascii="Times New Roman" w:hAnsi="Times New Roman" w:cs="Times New Roman"/>
          <w:color w:val="000000"/>
          <w:sz w:val="28"/>
          <w:szCs w:val="28"/>
          <w:lang w:eastAsia="ru-RU" w:bidi="ru-RU"/>
        </w:rPr>
        <w:t>обучающихся</w:t>
      </w:r>
      <w:r w:rsidR="008207F5" w:rsidRPr="00F33A69">
        <w:rPr>
          <w:rFonts w:ascii="Times New Roman" w:hAnsi="Times New Roman" w:cs="Times New Roman"/>
          <w:color w:val="000000"/>
          <w:sz w:val="28"/>
          <w:szCs w:val="28"/>
          <w:lang w:eastAsia="ru-RU" w:bidi="ru-RU"/>
        </w:rPr>
        <w:t>, молодежи, иностранных граждан, иных целевых групп</w:t>
      </w:r>
      <w:r w:rsidR="00681276">
        <w:rPr>
          <w:rFonts w:ascii="Times New Roman" w:hAnsi="Times New Roman" w:cs="Times New Roman"/>
          <w:color w:val="000000"/>
          <w:sz w:val="28"/>
          <w:szCs w:val="28"/>
          <w:lang w:eastAsia="ru-RU" w:bidi="ru-RU"/>
        </w:rPr>
        <w:t>,</w:t>
      </w:r>
      <w:r w:rsidR="008207F5" w:rsidRPr="00F33A69">
        <w:rPr>
          <w:rFonts w:ascii="Times New Roman" w:hAnsi="Times New Roman" w:cs="Times New Roman"/>
          <w:color w:val="000000"/>
          <w:sz w:val="28"/>
          <w:szCs w:val="28"/>
          <w:lang w:eastAsia="ru-RU" w:bidi="ru-RU"/>
        </w:rPr>
        <w:t xml:space="preserve"> </w:t>
      </w:r>
      <w:r w:rsidR="008207F5" w:rsidRPr="00F33A69">
        <w:rPr>
          <w:rFonts w:ascii="Times New Roman" w:hAnsi="Times New Roman" w:cs="Times New Roman"/>
          <w:color w:val="000000"/>
          <w:sz w:val="28"/>
          <w:szCs w:val="28"/>
          <w:lang w:eastAsia="ru-RU" w:bidi="ru-RU"/>
        </w:rPr>
        <w:lastRenderedPageBreak/>
        <w:t xml:space="preserve">подверженных влиянию </w:t>
      </w:r>
      <w:r w:rsidR="00EB7644" w:rsidRPr="00EB7644">
        <w:rPr>
          <w:rFonts w:ascii="Times New Roman" w:hAnsi="Times New Roman" w:cs="Times New Roman"/>
          <w:color w:val="000000"/>
          <w:sz w:val="28"/>
          <w:szCs w:val="28"/>
          <w:lang w:eastAsia="ru-RU" w:bidi="ru-RU"/>
        </w:rPr>
        <w:t xml:space="preserve">терроризма, экстремизма, неонацизма, радикализма </w:t>
      </w:r>
      <w:r w:rsidR="008207F5" w:rsidRPr="00F33A69">
        <w:rPr>
          <w:rFonts w:ascii="Times New Roman" w:hAnsi="Times New Roman" w:cs="Times New Roman"/>
          <w:color w:val="000000"/>
          <w:sz w:val="28"/>
          <w:szCs w:val="28"/>
          <w:lang w:eastAsia="ru-RU" w:bidi="ru-RU"/>
        </w:rPr>
        <w:t xml:space="preserve">с целью </w:t>
      </w:r>
      <w:r w:rsidR="00EB7644">
        <w:rPr>
          <w:rFonts w:ascii="Times New Roman" w:hAnsi="Times New Roman" w:cs="Times New Roman"/>
          <w:color w:val="000000"/>
          <w:sz w:val="28"/>
          <w:szCs w:val="28"/>
          <w:lang w:eastAsia="ru-RU" w:bidi="ru-RU"/>
        </w:rPr>
        <w:t xml:space="preserve">их </w:t>
      </w:r>
      <w:r w:rsidR="008207F5" w:rsidRPr="00F33A69">
        <w:rPr>
          <w:rFonts w:ascii="Times New Roman" w:hAnsi="Times New Roman" w:cs="Times New Roman"/>
          <w:color w:val="000000"/>
          <w:sz w:val="28"/>
          <w:szCs w:val="28"/>
          <w:lang w:eastAsia="ru-RU" w:bidi="ru-RU"/>
        </w:rPr>
        <w:t>профилактики, а также минимизации и ликвидации последствий их проявления</w:t>
      </w:r>
      <w:r w:rsidR="00F33A69">
        <w:rPr>
          <w:rFonts w:ascii="Times New Roman" w:hAnsi="Times New Roman" w:cs="Times New Roman"/>
          <w:color w:val="000000"/>
          <w:sz w:val="28"/>
          <w:szCs w:val="28"/>
          <w:lang w:eastAsia="ru-RU" w:bidi="ru-RU"/>
        </w:rPr>
        <w:t>;</w:t>
      </w:r>
      <w:r w:rsidR="007D66CD">
        <w:rPr>
          <w:rFonts w:ascii="Times New Roman" w:hAnsi="Times New Roman" w:cs="Times New Roman"/>
          <w:color w:val="000000"/>
          <w:sz w:val="28"/>
          <w:szCs w:val="28"/>
          <w:lang w:eastAsia="ru-RU" w:bidi="ru-RU"/>
        </w:rPr>
        <w:t xml:space="preserve"> </w:t>
      </w:r>
    </w:p>
    <w:p w:rsidR="003A4565" w:rsidRPr="00F33A69" w:rsidRDefault="003A4565" w:rsidP="00D06525">
      <w:pPr>
        <w:spacing w:after="0" w:line="240" w:lineRule="auto"/>
        <w:jc w:val="both"/>
        <w:rPr>
          <w:rFonts w:ascii="Times New Roman" w:eastAsia="Times New Roman" w:hAnsi="Times New Roman" w:cs="Times New Roman"/>
          <w:sz w:val="28"/>
          <w:szCs w:val="28"/>
          <w:lang w:eastAsia="ru-RU"/>
        </w:rPr>
      </w:pPr>
    </w:p>
    <w:p w:rsidR="008207F5" w:rsidRDefault="00F33A69" w:rsidP="00D0652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D02D1">
        <w:rPr>
          <w:rFonts w:ascii="Times New Roman" w:eastAsia="Times New Roman" w:hAnsi="Times New Roman" w:cs="Times New Roman"/>
          <w:b/>
          <w:sz w:val="28"/>
          <w:szCs w:val="28"/>
          <w:lang w:eastAsia="ru-RU"/>
        </w:rPr>
        <w:t> </w:t>
      </w:r>
      <w:r w:rsidR="008207F5" w:rsidRPr="00F33A69">
        <w:rPr>
          <w:rFonts w:ascii="Times New Roman" w:eastAsia="Times New Roman" w:hAnsi="Times New Roman" w:cs="Times New Roman"/>
          <w:b/>
          <w:sz w:val="28"/>
          <w:szCs w:val="28"/>
          <w:lang w:eastAsia="ru-RU"/>
        </w:rPr>
        <w:t>В области образования и государственной молодежной политики</w:t>
      </w:r>
      <w:r>
        <w:rPr>
          <w:rFonts w:ascii="Times New Roman" w:eastAsia="Times New Roman" w:hAnsi="Times New Roman" w:cs="Times New Roman"/>
          <w:b/>
          <w:sz w:val="28"/>
          <w:szCs w:val="28"/>
          <w:lang w:eastAsia="ru-RU"/>
        </w:rPr>
        <w:t>:</w:t>
      </w:r>
    </w:p>
    <w:p w:rsidR="008207F5" w:rsidRPr="00F33A69" w:rsidRDefault="00F33A69" w:rsidP="00D06525">
      <w:pPr>
        <w:spacing w:after="0" w:line="240" w:lineRule="auto"/>
        <w:ind w:firstLine="708"/>
        <w:jc w:val="both"/>
        <w:rPr>
          <w:rFonts w:ascii="Times New Roman" w:eastAsia="Times New Roman" w:hAnsi="Times New Roman" w:cs="Times New Roman"/>
          <w:sz w:val="28"/>
          <w:szCs w:val="28"/>
          <w:lang w:eastAsia="ru-RU"/>
        </w:rPr>
      </w:pPr>
      <w:r w:rsidRPr="001E3D75">
        <w:rPr>
          <w:rFonts w:ascii="Times New Roman" w:hAnsi="Times New Roman" w:cs="Times New Roman"/>
          <w:color w:val="000000"/>
          <w:sz w:val="28"/>
          <w:szCs w:val="28"/>
          <w:lang w:eastAsia="ru-RU" w:bidi="ru-RU"/>
        </w:rPr>
        <w:t>п</w:t>
      </w:r>
      <w:r w:rsidR="008207F5" w:rsidRPr="001E3D75">
        <w:rPr>
          <w:rFonts w:ascii="Times New Roman" w:hAnsi="Times New Roman" w:cs="Times New Roman"/>
          <w:color w:val="000000"/>
          <w:sz w:val="28"/>
          <w:szCs w:val="28"/>
          <w:lang w:eastAsia="ru-RU" w:bidi="ru-RU"/>
        </w:rPr>
        <w:t>роведение мероприятий по недопущению вовлечени</w:t>
      </w:r>
      <w:r w:rsidR="001E3D75" w:rsidRPr="001E3D75">
        <w:rPr>
          <w:rFonts w:ascii="Times New Roman" w:hAnsi="Times New Roman" w:cs="Times New Roman"/>
          <w:color w:val="000000"/>
          <w:sz w:val="28"/>
          <w:szCs w:val="28"/>
          <w:lang w:eastAsia="ru-RU" w:bidi="ru-RU"/>
        </w:rPr>
        <w:t>я</w:t>
      </w:r>
      <w:r w:rsidR="008207F5" w:rsidRPr="001E3D75">
        <w:rPr>
          <w:rFonts w:ascii="Times New Roman" w:hAnsi="Times New Roman" w:cs="Times New Roman"/>
          <w:color w:val="000000"/>
          <w:sz w:val="28"/>
          <w:szCs w:val="28"/>
          <w:lang w:eastAsia="ru-RU" w:bidi="ru-RU"/>
        </w:rPr>
        <w:t xml:space="preserve"> молодежи </w:t>
      </w:r>
      <w:r w:rsidRPr="001E3D75">
        <w:rPr>
          <w:rFonts w:ascii="Times New Roman" w:hAnsi="Times New Roman" w:cs="Times New Roman"/>
          <w:color w:val="000000"/>
          <w:sz w:val="28"/>
          <w:szCs w:val="28"/>
          <w:lang w:eastAsia="ru-RU" w:bidi="ru-RU"/>
        </w:rPr>
        <w:br/>
      </w:r>
      <w:r w:rsidR="008207F5" w:rsidRPr="001E3D75">
        <w:rPr>
          <w:rFonts w:ascii="Times New Roman" w:hAnsi="Times New Roman" w:cs="Times New Roman"/>
          <w:color w:val="000000"/>
          <w:sz w:val="28"/>
          <w:szCs w:val="28"/>
          <w:lang w:eastAsia="ru-RU" w:bidi="ru-RU"/>
        </w:rPr>
        <w:t>в экстремистскую деятельность пут</w:t>
      </w:r>
      <w:r w:rsidR="001E3D75">
        <w:rPr>
          <w:rFonts w:ascii="Times New Roman" w:hAnsi="Times New Roman" w:cs="Times New Roman"/>
          <w:color w:val="000000"/>
          <w:sz w:val="28"/>
          <w:szCs w:val="28"/>
          <w:lang w:eastAsia="ru-RU" w:bidi="ru-RU"/>
        </w:rPr>
        <w:t>ем воспитания гражданственности</w:t>
      </w:r>
      <w:r w:rsidR="00681276">
        <w:rPr>
          <w:rFonts w:ascii="Times New Roman" w:hAnsi="Times New Roman" w:cs="Times New Roman"/>
          <w:color w:val="000000"/>
          <w:sz w:val="28"/>
          <w:szCs w:val="28"/>
          <w:lang w:eastAsia="ru-RU" w:bidi="ru-RU"/>
        </w:rPr>
        <w:t>,  патриотизма и нравственности</w:t>
      </w:r>
      <w:r w:rsidR="008207F5" w:rsidRPr="001E3D75">
        <w:rPr>
          <w:rFonts w:ascii="Times New Roman" w:hAnsi="Times New Roman" w:cs="Times New Roman"/>
          <w:color w:val="000000"/>
          <w:sz w:val="28"/>
          <w:szCs w:val="28"/>
          <w:lang w:eastAsia="ru-RU" w:bidi="ru-RU"/>
        </w:rPr>
        <w:t>, приобщению к занятиям творчеством, спортом и повышению</w:t>
      </w:r>
      <w:r w:rsidR="008207F5" w:rsidRPr="00F33A69">
        <w:rPr>
          <w:rFonts w:ascii="Times New Roman" w:eastAsia="Times New Roman" w:hAnsi="Times New Roman" w:cs="Times New Roman"/>
          <w:sz w:val="28"/>
          <w:szCs w:val="28"/>
          <w:lang w:eastAsia="ru-RU"/>
        </w:rPr>
        <w:t xml:space="preserve"> роли семьи в предупреждении </w:t>
      </w:r>
      <w:proofErr w:type="spellStart"/>
      <w:r w:rsidR="008207F5" w:rsidRPr="00F33A69">
        <w:rPr>
          <w:rFonts w:ascii="Times New Roman" w:eastAsia="Times New Roman" w:hAnsi="Times New Roman" w:cs="Times New Roman"/>
          <w:sz w:val="28"/>
          <w:szCs w:val="28"/>
          <w:lang w:eastAsia="ru-RU"/>
        </w:rPr>
        <w:t>радикализации</w:t>
      </w:r>
      <w:proofErr w:type="spellEnd"/>
      <w:r w:rsidR="008207F5" w:rsidRPr="00F33A69">
        <w:rPr>
          <w:rFonts w:ascii="Times New Roman" w:eastAsia="Times New Roman" w:hAnsi="Times New Roman" w:cs="Times New Roman"/>
          <w:sz w:val="28"/>
          <w:szCs w:val="28"/>
          <w:lang w:eastAsia="ru-RU"/>
        </w:rPr>
        <w:t xml:space="preserve"> молодого поколения</w:t>
      </w:r>
      <w:r>
        <w:rPr>
          <w:rFonts w:ascii="Times New Roman" w:eastAsia="Times New Roman" w:hAnsi="Times New Roman" w:cs="Times New Roman"/>
          <w:sz w:val="28"/>
          <w:szCs w:val="28"/>
          <w:lang w:eastAsia="ru-RU"/>
        </w:rPr>
        <w:t>;</w:t>
      </w:r>
      <w:r w:rsidR="007D66CD">
        <w:rPr>
          <w:rFonts w:ascii="Times New Roman" w:eastAsia="Times New Roman" w:hAnsi="Times New Roman" w:cs="Times New Roman"/>
          <w:sz w:val="28"/>
          <w:szCs w:val="28"/>
          <w:lang w:eastAsia="ru-RU"/>
        </w:rPr>
        <w:t xml:space="preserve"> </w:t>
      </w:r>
    </w:p>
    <w:p w:rsidR="008207F5" w:rsidRPr="0064232D" w:rsidRDefault="00F33A69" w:rsidP="00D06525">
      <w:pPr>
        <w:spacing w:after="0" w:line="240" w:lineRule="auto"/>
        <w:ind w:firstLine="708"/>
        <w:jc w:val="both"/>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о</w:t>
      </w:r>
      <w:r w:rsidR="008207F5" w:rsidRPr="0064232D">
        <w:rPr>
          <w:rFonts w:ascii="Times New Roman" w:eastAsia="Times New Roman" w:hAnsi="Times New Roman" w:cs="Times New Roman"/>
          <w:sz w:val="28"/>
          <w:szCs w:val="28"/>
          <w:lang w:eastAsia="ru-RU"/>
        </w:rPr>
        <w:t xml:space="preserve">рганизация </w:t>
      </w:r>
      <w:proofErr w:type="gramStart"/>
      <w:r w:rsidR="008207F5" w:rsidRPr="0064232D">
        <w:rPr>
          <w:rFonts w:ascii="Times New Roman" w:eastAsia="Times New Roman" w:hAnsi="Times New Roman" w:cs="Times New Roman"/>
          <w:sz w:val="28"/>
          <w:szCs w:val="28"/>
          <w:lang w:eastAsia="ru-RU"/>
        </w:rPr>
        <w:t>обучения по программам</w:t>
      </w:r>
      <w:proofErr w:type="gramEnd"/>
      <w:r w:rsidR="008207F5" w:rsidRPr="0064232D">
        <w:rPr>
          <w:rFonts w:ascii="Times New Roman" w:eastAsia="Times New Roman" w:hAnsi="Times New Roman" w:cs="Times New Roman"/>
          <w:sz w:val="28"/>
          <w:szCs w:val="28"/>
          <w:lang w:eastAsia="ru-RU"/>
        </w:rPr>
        <w:t xml:space="preserve"> </w:t>
      </w:r>
      <w:proofErr w:type="spellStart"/>
      <w:r w:rsidR="008207F5" w:rsidRPr="0064232D">
        <w:rPr>
          <w:rFonts w:ascii="Times New Roman" w:eastAsia="Times New Roman" w:hAnsi="Times New Roman" w:cs="Times New Roman"/>
          <w:sz w:val="28"/>
          <w:szCs w:val="28"/>
          <w:lang w:eastAsia="ru-RU"/>
        </w:rPr>
        <w:t>антиэкстремистской</w:t>
      </w:r>
      <w:proofErr w:type="spellEnd"/>
      <w:r w:rsidR="008207F5" w:rsidRPr="0064232D">
        <w:rPr>
          <w:rFonts w:ascii="Times New Roman" w:eastAsia="Times New Roman" w:hAnsi="Times New Roman" w:cs="Times New Roman"/>
          <w:sz w:val="28"/>
          <w:szCs w:val="28"/>
          <w:lang w:eastAsia="ru-RU"/>
        </w:rPr>
        <w:t xml:space="preserve"> </w:t>
      </w:r>
      <w:r w:rsidR="00567BDF">
        <w:rPr>
          <w:rFonts w:ascii="Times New Roman" w:eastAsia="Times New Roman" w:hAnsi="Times New Roman" w:cs="Times New Roman"/>
          <w:sz w:val="28"/>
          <w:szCs w:val="28"/>
          <w:lang w:eastAsia="ru-RU"/>
        </w:rPr>
        <w:br/>
      </w:r>
      <w:r w:rsidR="00EB7644">
        <w:rPr>
          <w:rFonts w:ascii="Times New Roman" w:eastAsia="Times New Roman" w:hAnsi="Times New Roman" w:cs="Times New Roman"/>
          <w:sz w:val="28"/>
          <w:szCs w:val="28"/>
          <w:lang w:eastAsia="ru-RU"/>
        </w:rPr>
        <w:t xml:space="preserve">и антитеррористической </w:t>
      </w:r>
      <w:r w:rsidR="008207F5" w:rsidRPr="0064232D">
        <w:rPr>
          <w:rFonts w:ascii="Times New Roman" w:eastAsia="Times New Roman" w:hAnsi="Times New Roman" w:cs="Times New Roman"/>
          <w:sz w:val="28"/>
          <w:szCs w:val="28"/>
          <w:lang w:eastAsia="ru-RU"/>
        </w:rPr>
        <w:t>направленности сотрудников средств массовой информации и студентов, обучающихся по специальности «Общественные коммуникации, медиа и журналистика»</w:t>
      </w:r>
      <w:r w:rsidRPr="0064232D">
        <w:rPr>
          <w:rFonts w:ascii="Times New Roman" w:eastAsia="Times New Roman" w:hAnsi="Times New Roman" w:cs="Times New Roman"/>
          <w:sz w:val="28"/>
          <w:szCs w:val="28"/>
          <w:lang w:eastAsia="ru-RU"/>
        </w:rPr>
        <w:t>;</w:t>
      </w:r>
    </w:p>
    <w:p w:rsidR="008207F5" w:rsidRPr="0064232D" w:rsidRDefault="00F33A69" w:rsidP="00D06525">
      <w:pPr>
        <w:spacing w:after="0" w:line="240" w:lineRule="auto"/>
        <w:ind w:firstLine="708"/>
        <w:jc w:val="both"/>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о</w:t>
      </w:r>
      <w:r w:rsidR="008207F5" w:rsidRPr="0064232D">
        <w:rPr>
          <w:rFonts w:ascii="Times New Roman" w:eastAsia="Times New Roman" w:hAnsi="Times New Roman" w:cs="Times New Roman"/>
          <w:sz w:val="28"/>
          <w:szCs w:val="28"/>
          <w:lang w:eastAsia="ru-RU"/>
        </w:rPr>
        <w:t xml:space="preserve">рганизация мероприятий по программам </w:t>
      </w:r>
      <w:proofErr w:type="spellStart"/>
      <w:r w:rsidR="008207F5" w:rsidRPr="0064232D">
        <w:rPr>
          <w:rFonts w:ascii="Times New Roman" w:eastAsia="Times New Roman" w:hAnsi="Times New Roman" w:cs="Times New Roman"/>
          <w:sz w:val="28"/>
          <w:szCs w:val="28"/>
          <w:lang w:eastAsia="ru-RU"/>
        </w:rPr>
        <w:t>антиэкстремистской</w:t>
      </w:r>
      <w:proofErr w:type="spellEnd"/>
      <w:r w:rsidR="008207F5" w:rsidRPr="0064232D">
        <w:rPr>
          <w:rFonts w:ascii="Times New Roman" w:eastAsia="Times New Roman" w:hAnsi="Times New Roman" w:cs="Times New Roman"/>
          <w:sz w:val="28"/>
          <w:szCs w:val="28"/>
          <w:lang w:eastAsia="ru-RU"/>
        </w:rPr>
        <w:t xml:space="preserve"> </w:t>
      </w:r>
      <w:r w:rsidR="00567BDF">
        <w:rPr>
          <w:rFonts w:ascii="Times New Roman" w:eastAsia="Times New Roman" w:hAnsi="Times New Roman" w:cs="Times New Roman"/>
          <w:sz w:val="28"/>
          <w:szCs w:val="28"/>
          <w:lang w:eastAsia="ru-RU"/>
        </w:rPr>
        <w:br/>
      </w:r>
      <w:r w:rsidR="00EB7644" w:rsidRPr="00EB7644">
        <w:rPr>
          <w:rFonts w:ascii="Times New Roman" w:eastAsia="Times New Roman" w:hAnsi="Times New Roman" w:cs="Times New Roman"/>
          <w:sz w:val="28"/>
          <w:szCs w:val="28"/>
          <w:lang w:eastAsia="ru-RU"/>
        </w:rPr>
        <w:t xml:space="preserve">и антитеррористической </w:t>
      </w:r>
      <w:r w:rsidR="008207F5" w:rsidRPr="0064232D">
        <w:rPr>
          <w:rFonts w:ascii="Times New Roman" w:eastAsia="Times New Roman" w:hAnsi="Times New Roman" w:cs="Times New Roman"/>
          <w:sz w:val="28"/>
          <w:szCs w:val="28"/>
          <w:lang w:eastAsia="ru-RU"/>
        </w:rPr>
        <w:t>направленности для сотрудников средств массовой информации и студентов, обучающихся на социальных и гуманитарных направлениях подготовки</w:t>
      </w:r>
      <w:r w:rsidRPr="0064232D">
        <w:rPr>
          <w:rFonts w:ascii="Times New Roman" w:eastAsia="Times New Roman" w:hAnsi="Times New Roman" w:cs="Times New Roman"/>
          <w:sz w:val="28"/>
          <w:szCs w:val="28"/>
          <w:lang w:eastAsia="ru-RU"/>
        </w:rPr>
        <w:t>;</w:t>
      </w:r>
      <w:r w:rsidR="007D66CD" w:rsidRPr="0064232D">
        <w:rPr>
          <w:rFonts w:ascii="Times New Roman" w:eastAsia="Times New Roman" w:hAnsi="Times New Roman" w:cs="Times New Roman"/>
          <w:sz w:val="28"/>
          <w:szCs w:val="28"/>
          <w:lang w:eastAsia="ru-RU"/>
        </w:rPr>
        <w:t xml:space="preserve"> </w:t>
      </w:r>
    </w:p>
    <w:p w:rsidR="008207F5" w:rsidRDefault="00F33A69"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207F5" w:rsidRPr="00F33A69">
        <w:rPr>
          <w:rFonts w:ascii="Times New Roman" w:eastAsia="Times New Roman" w:hAnsi="Times New Roman" w:cs="Times New Roman"/>
          <w:sz w:val="28"/>
          <w:szCs w:val="28"/>
          <w:lang w:eastAsia="ru-RU"/>
        </w:rPr>
        <w:t xml:space="preserve">существление мер первичной профилактики </w:t>
      </w:r>
      <w:r w:rsidR="00EB7644" w:rsidRPr="00EB7644">
        <w:rPr>
          <w:rFonts w:ascii="Times New Roman" w:eastAsia="Times New Roman" w:hAnsi="Times New Roman" w:cs="Times New Roman"/>
          <w:sz w:val="28"/>
          <w:szCs w:val="28"/>
          <w:lang w:eastAsia="ru-RU" w:bidi="ru-RU"/>
        </w:rPr>
        <w:t xml:space="preserve">терроризма, экстремизма, неонацизма, радикализма </w:t>
      </w:r>
      <w:r w:rsidR="008207F5" w:rsidRPr="00F33A69">
        <w:rPr>
          <w:rFonts w:ascii="Times New Roman" w:eastAsia="Times New Roman" w:hAnsi="Times New Roman" w:cs="Times New Roman"/>
          <w:sz w:val="28"/>
          <w:szCs w:val="28"/>
          <w:lang w:eastAsia="ru-RU"/>
        </w:rPr>
        <w:t>в молодежной среде, вовлечение молодежи</w:t>
      </w:r>
      <w:r w:rsidR="00BE6C95">
        <w:rPr>
          <w:rFonts w:ascii="Times New Roman" w:eastAsia="Times New Roman" w:hAnsi="Times New Roman" w:cs="Times New Roman"/>
          <w:sz w:val="28"/>
          <w:szCs w:val="28"/>
          <w:lang w:eastAsia="ru-RU"/>
        </w:rPr>
        <w:t xml:space="preserve">, в том числе </w:t>
      </w:r>
      <w:r w:rsidR="00BE6C95" w:rsidRPr="00BE6C95">
        <w:rPr>
          <w:rFonts w:ascii="Times New Roman" w:eastAsia="Times New Roman" w:hAnsi="Times New Roman" w:cs="Times New Roman"/>
          <w:bCs/>
          <w:sz w:val="28"/>
          <w:szCs w:val="28"/>
          <w:lang w:eastAsia="ru-RU"/>
        </w:rPr>
        <w:t xml:space="preserve">прибывших </w:t>
      </w:r>
      <w:r w:rsidR="00BE6C95">
        <w:rPr>
          <w:rFonts w:ascii="Times New Roman" w:eastAsia="Times New Roman" w:hAnsi="Times New Roman" w:cs="Times New Roman"/>
          <w:bCs/>
          <w:sz w:val="28"/>
          <w:szCs w:val="28"/>
          <w:lang w:eastAsia="ru-RU"/>
        </w:rPr>
        <w:t xml:space="preserve">для обучения </w:t>
      </w:r>
      <w:r w:rsidR="00BE6C95" w:rsidRPr="00BE6C95">
        <w:rPr>
          <w:rFonts w:ascii="Times New Roman" w:eastAsia="Times New Roman" w:hAnsi="Times New Roman" w:cs="Times New Roman"/>
          <w:bCs/>
          <w:sz w:val="28"/>
          <w:szCs w:val="28"/>
          <w:lang w:eastAsia="ru-RU"/>
        </w:rPr>
        <w:t>с территории Донецкой Народной Республики, Луганской Народной Республики, Запорожской и Херсонской областей, а также Украины</w:t>
      </w:r>
      <w:r w:rsidR="008207F5" w:rsidRPr="00F33A69">
        <w:rPr>
          <w:rFonts w:ascii="Times New Roman" w:eastAsia="Times New Roman" w:hAnsi="Times New Roman" w:cs="Times New Roman"/>
          <w:sz w:val="28"/>
          <w:szCs w:val="28"/>
          <w:lang w:eastAsia="ru-RU"/>
        </w:rPr>
        <w:t xml:space="preserve"> в социально позитивную активность посредством участия в программных молодежных мероприятиях</w:t>
      </w:r>
      <w:r w:rsidR="004D496E">
        <w:rPr>
          <w:rFonts w:ascii="Times New Roman" w:eastAsia="Times New Roman" w:hAnsi="Times New Roman" w:cs="Times New Roman"/>
          <w:sz w:val="28"/>
          <w:szCs w:val="28"/>
          <w:lang w:eastAsia="ru-RU"/>
        </w:rPr>
        <w:t>;</w:t>
      </w:r>
    </w:p>
    <w:p w:rsidR="004D496E" w:rsidRPr="00F33A69" w:rsidRDefault="004D496E"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образовательным учреждениям высшего образования, расположенным на территории Орловской области, в планах </w:t>
      </w:r>
      <w:r w:rsidRPr="004D496E">
        <w:rPr>
          <w:rFonts w:ascii="Times New Roman" w:eastAsia="Times New Roman" w:hAnsi="Times New Roman" w:cs="Times New Roman"/>
          <w:sz w:val="28"/>
          <w:szCs w:val="28"/>
          <w:lang w:eastAsia="ru-RU"/>
        </w:rPr>
        <w:t xml:space="preserve">мероприятий по </w:t>
      </w:r>
      <w:r>
        <w:rPr>
          <w:rFonts w:ascii="Times New Roman" w:eastAsia="Times New Roman" w:hAnsi="Times New Roman" w:cs="Times New Roman"/>
          <w:sz w:val="28"/>
          <w:szCs w:val="28"/>
          <w:lang w:eastAsia="ru-RU"/>
        </w:rPr>
        <w:t>профилактике</w:t>
      </w:r>
      <w:r w:rsidRPr="004D496E">
        <w:rPr>
          <w:rFonts w:ascii="Times New Roman" w:eastAsia="Times New Roman" w:hAnsi="Times New Roman" w:cs="Times New Roman"/>
          <w:sz w:val="28"/>
          <w:szCs w:val="28"/>
          <w:lang w:eastAsia="ru-RU"/>
        </w:rPr>
        <w:t xml:space="preserve"> идеологии терроризма и экстремизма в студенческой среде на </w:t>
      </w:r>
      <w:r>
        <w:rPr>
          <w:rFonts w:ascii="Times New Roman" w:eastAsia="Times New Roman" w:hAnsi="Times New Roman" w:cs="Times New Roman"/>
          <w:sz w:val="28"/>
          <w:szCs w:val="28"/>
          <w:lang w:eastAsia="ru-RU"/>
        </w:rPr>
        <w:t xml:space="preserve">учебный год, планировать и отражать мероприятия, </w:t>
      </w:r>
      <w:r w:rsidR="00D3292A">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 xml:space="preserve">направленные </w:t>
      </w:r>
      <w:r w:rsidR="00D329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профилактику </w:t>
      </w:r>
      <w:bookmarkStart w:id="0" w:name="_GoBack"/>
      <w:bookmarkEnd w:id="0"/>
      <w:r w:rsidRPr="004D496E">
        <w:rPr>
          <w:rFonts w:ascii="Times New Roman" w:eastAsia="Times New Roman" w:hAnsi="Times New Roman" w:cs="Times New Roman"/>
          <w:sz w:val="28"/>
          <w:szCs w:val="28"/>
          <w:lang w:eastAsia="ru-RU"/>
        </w:rPr>
        <w:t>неонацизма, радикализма</w:t>
      </w:r>
      <w:r>
        <w:rPr>
          <w:rFonts w:ascii="Times New Roman" w:eastAsia="Times New Roman" w:hAnsi="Times New Roman" w:cs="Times New Roman"/>
          <w:sz w:val="28"/>
          <w:szCs w:val="28"/>
          <w:lang w:eastAsia="ru-RU"/>
        </w:rPr>
        <w:t>.</w:t>
      </w:r>
    </w:p>
    <w:p w:rsidR="008207F5" w:rsidRPr="00F33A69" w:rsidRDefault="008207F5" w:rsidP="00D06525">
      <w:pPr>
        <w:spacing w:after="0" w:line="240" w:lineRule="auto"/>
        <w:jc w:val="both"/>
        <w:rPr>
          <w:rFonts w:ascii="Times New Roman" w:eastAsia="Times New Roman" w:hAnsi="Times New Roman" w:cs="Times New Roman"/>
          <w:sz w:val="28"/>
          <w:szCs w:val="28"/>
          <w:lang w:eastAsia="ru-RU"/>
        </w:rPr>
      </w:pPr>
    </w:p>
    <w:p w:rsidR="007D66CD" w:rsidRDefault="0036196A" w:rsidP="00D06525">
      <w:pPr>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D02D1">
        <w:rPr>
          <w:rFonts w:ascii="Times New Roman" w:eastAsia="Times New Roman" w:hAnsi="Times New Roman" w:cs="Times New Roman"/>
          <w:b/>
          <w:sz w:val="28"/>
          <w:szCs w:val="28"/>
          <w:lang w:eastAsia="ru-RU"/>
        </w:rPr>
        <w:t> </w:t>
      </w:r>
      <w:r w:rsidR="008207F5" w:rsidRPr="00F33A69">
        <w:rPr>
          <w:rFonts w:ascii="Times New Roman" w:eastAsia="Times New Roman" w:hAnsi="Times New Roman" w:cs="Times New Roman"/>
          <w:b/>
          <w:sz w:val="28"/>
          <w:szCs w:val="28"/>
          <w:lang w:eastAsia="ru-RU"/>
        </w:rPr>
        <w:t xml:space="preserve">Организация досуга детей, подростков, молодежи, семей, обеспечение доступности для населения объектов культуры, спорта </w:t>
      </w:r>
      <w:r w:rsidR="00ED2C2C">
        <w:rPr>
          <w:rFonts w:ascii="Times New Roman" w:eastAsia="Times New Roman" w:hAnsi="Times New Roman" w:cs="Times New Roman"/>
          <w:b/>
          <w:sz w:val="28"/>
          <w:szCs w:val="28"/>
          <w:lang w:eastAsia="ru-RU"/>
        </w:rPr>
        <w:br/>
      </w:r>
      <w:r w:rsidR="008207F5" w:rsidRPr="00F33A69">
        <w:rPr>
          <w:rFonts w:ascii="Times New Roman" w:eastAsia="Times New Roman" w:hAnsi="Times New Roman" w:cs="Times New Roman"/>
          <w:b/>
          <w:sz w:val="28"/>
          <w:szCs w:val="28"/>
          <w:lang w:eastAsia="ru-RU"/>
        </w:rPr>
        <w:t>и отдыха, создание условий для реализации творческого и спортивного потенциала, культурного развития граждан</w:t>
      </w:r>
      <w:r>
        <w:rPr>
          <w:rFonts w:ascii="Times New Roman" w:eastAsia="Times New Roman" w:hAnsi="Times New Roman" w:cs="Times New Roman"/>
          <w:b/>
          <w:sz w:val="28"/>
          <w:szCs w:val="28"/>
          <w:lang w:eastAsia="ru-RU"/>
        </w:rPr>
        <w:t>:</w:t>
      </w:r>
    </w:p>
    <w:p w:rsidR="007D66CD"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207F5" w:rsidRPr="00F33A69">
        <w:rPr>
          <w:rFonts w:ascii="Times New Roman" w:eastAsia="Times New Roman" w:hAnsi="Times New Roman" w:cs="Times New Roman"/>
          <w:sz w:val="28"/>
          <w:szCs w:val="28"/>
          <w:lang w:eastAsia="ru-RU"/>
        </w:rPr>
        <w:t xml:space="preserve">ключение в региональные и муниципальные программы по развитию образования и воспитанию несовершеннолетних мероприятий </w:t>
      </w:r>
      <w:r w:rsidR="0064232D">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 xml:space="preserve">по формированию у подрастающего поколения уважительного отношения </w:t>
      </w:r>
      <w:r w:rsidR="0064232D">
        <w:rPr>
          <w:rFonts w:ascii="Times New Roman" w:eastAsia="Times New Roman" w:hAnsi="Times New Roman" w:cs="Times New Roman"/>
          <w:sz w:val="28"/>
          <w:szCs w:val="28"/>
          <w:lang w:eastAsia="ru-RU"/>
        </w:rPr>
        <w:br/>
      </w:r>
      <w:r w:rsidR="008207F5" w:rsidRPr="00F33A69">
        <w:rPr>
          <w:rFonts w:ascii="Times New Roman" w:eastAsia="Times New Roman" w:hAnsi="Times New Roman" w:cs="Times New Roman"/>
          <w:sz w:val="28"/>
          <w:szCs w:val="28"/>
          <w:lang w:eastAsia="ru-RU"/>
        </w:rPr>
        <w:t>ко всем национальностям, этносам и религиям</w:t>
      </w:r>
      <w:r w:rsidR="007D66CD">
        <w:rPr>
          <w:rFonts w:ascii="Times New Roman" w:eastAsia="Times New Roman" w:hAnsi="Times New Roman" w:cs="Times New Roman"/>
          <w:sz w:val="28"/>
          <w:szCs w:val="28"/>
          <w:lang w:eastAsia="ru-RU"/>
        </w:rPr>
        <w:t>;</w:t>
      </w:r>
    </w:p>
    <w:p w:rsidR="008207F5" w:rsidRPr="0064232D"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п</w:t>
      </w:r>
      <w:r w:rsidR="008E398B" w:rsidRPr="0064232D">
        <w:rPr>
          <w:rFonts w:ascii="Times New Roman" w:eastAsia="Times New Roman" w:hAnsi="Times New Roman" w:cs="Times New Roman"/>
          <w:sz w:val="28"/>
          <w:szCs w:val="28"/>
          <w:lang w:eastAsia="ru-RU"/>
        </w:rPr>
        <w:t>роведение межрегиональных конкурсов для научных сотрудников, педагогов и коллективов авторов на лучший учебник, учебное пособие, научную статью по тематике противодействия</w:t>
      </w:r>
      <w:r w:rsidR="00EB7644">
        <w:rPr>
          <w:rFonts w:ascii="Times New Roman" w:eastAsia="Times New Roman" w:hAnsi="Times New Roman" w:cs="Times New Roman"/>
          <w:sz w:val="28"/>
          <w:szCs w:val="28"/>
          <w:lang w:eastAsia="ru-RU"/>
        </w:rPr>
        <w:t xml:space="preserve"> </w:t>
      </w:r>
      <w:r w:rsidR="00EB7644">
        <w:rPr>
          <w:rFonts w:ascii="Times New Roman" w:eastAsia="Times New Roman" w:hAnsi="Times New Roman" w:cs="Times New Roman"/>
          <w:sz w:val="28"/>
          <w:szCs w:val="28"/>
          <w:lang w:eastAsia="ru-RU" w:bidi="ru-RU"/>
        </w:rPr>
        <w:t>терроризму, экстремизму, неонацизму, радикализму</w:t>
      </w:r>
      <w:r w:rsidRPr="0064232D">
        <w:rPr>
          <w:rFonts w:ascii="Times New Roman" w:eastAsia="Times New Roman" w:hAnsi="Times New Roman" w:cs="Times New Roman"/>
          <w:sz w:val="28"/>
          <w:szCs w:val="28"/>
          <w:lang w:eastAsia="ru-RU"/>
        </w:rPr>
        <w:t>;</w:t>
      </w:r>
    </w:p>
    <w:p w:rsidR="007D66CD" w:rsidRPr="0064232D"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lastRenderedPageBreak/>
        <w:t>о</w:t>
      </w:r>
      <w:r w:rsidR="00F33A69" w:rsidRPr="0064232D">
        <w:rPr>
          <w:rFonts w:ascii="Times New Roman" w:eastAsia="Times New Roman" w:hAnsi="Times New Roman" w:cs="Times New Roman"/>
          <w:sz w:val="28"/>
          <w:szCs w:val="28"/>
          <w:lang w:eastAsia="ru-RU"/>
        </w:rPr>
        <w:t xml:space="preserve">бучение педагогов навыкам реагирования на деструктивное поведение подростков и организация целенаправленной работы </w:t>
      </w:r>
      <w:r w:rsidR="00681276">
        <w:rPr>
          <w:rFonts w:ascii="Times New Roman" w:eastAsia="Times New Roman" w:hAnsi="Times New Roman" w:cs="Times New Roman"/>
          <w:sz w:val="28"/>
          <w:szCs w:val="28"/>
          <w:lang w:eastAsia="ru-RU"/>
        </w:rPr>
        <w:t>учителей</w:t>
      </w:r>
      <w:r w:rsidR="00F33A69" w:rsidRPr="0064232D">
        <w:rPr>
          <w:rFonts w:ascii="Times New Roman" w:eastAsia="Times New Roman" w:hAnsi="Times New Roman" w:cs="Times New Roman"/>
          <w:sz w:val="28"/>
          <w:szCs w:val="28"/>
          <w:lang w:eastAsia="ru-RU"/>
        </w:rPr>
        <w:t xml:space="preserve"> и психологов по формированию здорового психологического климата в учебном коллективе с обеспечением достаточного уровня социализации всех учащихся;</w:t>
      </w:r>
    </w:p>
    <w:p w:rsidR="0036196A"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в</w:t>
      </w:r>
      <w:r w:rsidR="00F33A69" w:rsidRPr="0064232D">
        <w:rPr>
          <w:rFonts w:ascii="Times New Roman" w:eastAsia="Times New Roman" w:hAnsi="Times New Roman" w:cs="Times New Roman"/>
          <w:sz w:val="28"/>
          <w:szCs w:val="28"/>
          <w:lang w:eastAsia="ru-RU"/>
        </w:rPr>
        <w:t xml:space="preserve">ыработка и внедрение эффективных методик выявления лиц, испытывающих существенные сложности социализации и адаптации </w:t>
      </w:r>
      <w:r w:rsidR="0064232D">
        <w:rPr>
          <w:rFonts w:ascii="Times New Roman" w:eastAsia="Times New Roman" w:hAnsi="Times New Roman" w:cs="Times New Roman"/>
          <w:sz w:val="28"/>
          <w:szCs w:val="28"/>
          <w:lang w:eastAsia="ru-RU"/>
        </w:rPr>
        <w:br/>
      </w:r>
      <w:r w:rsidR="00F33A69" w:rsidRPr="0064232D">
        <w:rPr>
          <w:rFonts w:ascii="Times New Roman" w:eastAsia="Times New Roman" w:hAnsi="Times New Roman" w:cs="Times New Roman"/>
          <w:sz w:val="28"/>
          <w:szCs w:val="28"/>
          <w:lang w:eastAsia="ru-RU"/>
        </w:rPr>
        <w:t xml:space="preserve">в коллективе и склонных к </w:t>
      </w:r>
      <w:proofErr w:type="spellStart"/>
      <w:r w:rsidR="00F33A69" w:rsidRPr="0064232D">
        <w:rPr>
          <w:rFonts w:ascii="Times New Roman" w:eastAsia="Times New Roman" w:hAnsi="Times New Roman" w:cs="Times New Roman"/>
          <w:sz w:val="28"/>
          <w:szCs w:val="28"/>
          <w:lang w:eastAsia="ru-RU"/>
        </w:rPr>
        <w:t>аут</w:t>
      </w:r>
      <w:proofErr w:type="gramStart"/>
      <w:r w:rsidR="00F33A69" w:rsidRPr="0064232D">
        <w:rPr>
          <w:rFonts w:ascii="Times New Roman" w:eastAsia="Times New Roman" w:hAnsi="Times New Roman" w:cs="Times New Roman"/>
          <w:sz w:val="28"/>
          <w:szCs w:val="28"/>
          <w:lang w:eastAsia="ru-RU"/>
        </w:rPr>
        <w:t>о</w:t>
      </w:r>
      <w:proofErr w:type="spellEnd"/>
      <w:r w:rsidR="00F33A69" w:rsidRPr="0064232D">
        <w:rPr>
          <w:rFonts w:ascii="Times New Roman" w:eastAsia="Times New Roman" w:hAnsi="Times New Roman" w:cs="Times New Roman"/>
          <w:sz w:val="28"/>
          <w:szCs w:val="28"/>
          <w:lang w:eastAsia="ru-RU"/>
        </w:rPr>
        <w:t>-</w:t>
      </w:r>
      <w:proofErr w:type="gramEnd"/>
      <w:r w:rsidR="00F33A69" w:rsidRPr="0064232D">
        <w:rPr>
          <w:rFonts w:ascii="Times New Roman" w:eastAsia="Times New Roman" w:hAnsi="Times New Roman" w:cs="Times New Roman"/>
          <w:sz w:val="28"/>
          <w:szCs w:val="28"/>
          <w:lang w:eastAsia="ru-RU"/>
        </w:rPr>
        <w:t xml:space="preserve"> или </w:t>
      </w:r>
      <w:proofErr w:type="spellStart"/>
      <w:r w:rsidR="00F33A69" w:rsidRPr="0064232D">
        <w:rPr>
          <w:rFonts w:ascii="Times New Roman" w:eastAsia="Times New Roman" w:hAnsi="Times New Roman" w:cs="Times New Roman"/>
          <w:sz w:val="28"/>
          <w:szCs w:val="28"/>
          <w:lang w:eastAsia="ru-RU"/>
        </w:rPr>
        <w:t>гетероагрессивному</w:t>
      </w:r>
      <w:proofErr w:type="spellEnd"/>
      <w:r w:rsidR="00F33A69" w:rsidRPr="0064232D">
        <w:rPr>
          <w:rFonts w:ascii="Times New Roman" w:eastAsia="Times New Roman" w:hAnsi="Times New Roman" w:cs="Times New Roman"/>
          <w:sz w:val="28"/>
          <w:szCs w:val="28"/>
          <w:lang w:eastAsia="ru-RU"/>
        </w:rPr>
        <w:t xml:space="preserve"> поведению как реакции на наличие таких сложностей;</w:t>
      </w:r>
    </w:p>
    <w:p w:rsidR="007D66CD"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о</w:t>
      </w:r>
      <w:r w:rsidR="00F33A69" w:rsidRPr="0064232D">
        <w:rPr>
          <w:rFonts w:ascii="Times New Roman" w:eastAsia="Times New Roman" w:hAnsi="Times New Roman" w:cs="Times New Roman"/>
          <w:sz w:val="28"/>
          <w:szCs w:val="28"/>
          <w:lang w:eastAsia="ru-RU"/>
        </w:rPr>
        <w:t xml:space="preserve">существление с лицами, испытывающими существенные сложности социализации и адаптации в коллективе, системной углубленной работы </w:t>
      </w:r>
      <w:r w:rsidR="0064232D">
        <w:rPr>
          <w:rFonts w:ascii="Times New Roman" w:eastAsia="Times New Roman" w:hAnsi="Times New Roman" w:cs="Times New Roman"/>
          <w:sz w:val="28"/>
          <w:szCs w:val="28"/>
          <w:lang w:eastAsia="ru-RU"/>
        </w:rPr>
        <w:br/>
      </w:r>
      <w:r w:rsidR="00F33A69" w:rsidRPr="0064232D">
        <w:rPr>
          <w:rFonts w:ascii="Times New Roman" w:eastAsia="Times New Roman" w:hAnsi="Times New Roman" w:cs="Times New Roman"/>
          <w:sz w:val="28"/>
          <w:szCs w:val="28"/>
          <w:lang w:eastAsia="ru-RU"/>
        </w:rPr>
        <w:t xml:space="preserve">по нормализации психологического состояния и оказание помощи </w:t>
      </w:r>
      <w:r w:rsidR="0064232D">
        <w:rPr>
          <w:rFonts w:ascii="Times New Roman" w:eastAsia="Times New Roman" w:hAnsi="Times New Roman" w:cs="Times New Roman"/>
          <w:sz w:val="28"/>
          <w:szCs w:val="28"/>
          <w:lang w:eastAsia="ru-RU"/>
        </w:rPr>
        <w:br/>
      </w:r>
      <w:r w:rsidR="00F33A69" w:rsidRPr="0064232D">
        <w:rPr>
          <w:rFonts w:ascii="Times New Roman" w:eastAsia="Times New Roman" w:hAnsi="Times New Roman" w:cs="Times New Roman"/>
          <w:sz w:val="28"/>
          <w:szCs w:val="28"/>
          <w:lang w:eastAsia="ru-RU"/>
        </w:rPr>
        <w:t>в принятии коллективом;</w:t>
      </w:r>
      <w:r w:rsidR="007D66CD" w:rsidRPr="0064232D">
        <w:rPr>
          <w:rFonts w:ascii="Times New Roman" w:eastAsia="Times New Roman" w:hAnsi="Times New Roman" w:cs="Times New Roman"/>
          <w:sz w:val="28"/>
          <w:szCs w:val="28"/>
          <w:lang w:eastAsia="ru-RU"/>
        </w:rPr>
        <w:t xml:space="preserve"> </w:t>
      </w:r>
    </w:p>
    <w:p w:rsidR="007D66CD" w:rsidRPr="0064232D"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sidRPr="0064232D">
        <w:rPr>
          <w:rFonts w:ascii="Times New Roman" w:eastAsia="Times New Roman" w:hAnsi="Times New Roman" w:cs="Times New Roman"/>
          <w:sz w:val="28"/>
          <w:szCs w:val="28"/>
          <w:lang w:eastAsia="ru-RU"/>
        </w:rPr>
        <w:t>в</w:t>
      </w:r>
      <w:r w:rsidR="00F33A69" w:rsidRPr="0064232D">
        <w:rPr>
          <w:rFonts w:ascii="Times New Roman" w:eastAsia="Times New Roman" w:hAnsi="Times New Roman" w:cs="Times New Roman"/>
          <w:sz w:val="28"/>
          <w:szCs w:val="28"/>
          <w:lang w:eastAsia="ru-RU"/>
        </w:rPr>
        <w:t xml:space="preserve">ыработка четких алгоритмов профилактической работы с лицами, склонными к деструктивному поведению, оснований постановки и снятия </w:t>
      </w:r>
      <w:r w:rsidR="0064232D">
        <w:rPr>
          <w:rFonts w:ascii="Times New Roman" w:eastAsia="Times New Roman" w:hAnsi="Times New Roman" w:cs="Times New Roman"/>
          <w:sz w:val="28"/>
          <w:szCs w:val="28"/>
          <w:lang w:eastAsia="ru-RU"/>
        </w:rPr>
        <w:br/>
      </w:r>
      <w:r w:rsidR="00F33A69" w:rsidRPr="0064232D">
        <w:rPr>
          <w:rFonts w:ascii="Times New Roman" w:eastAsia="Times New Roman" w:hAnsi="Times New Roman" w:cs="Times New Roman"/>
          <w:sz w:val="28"/>
          <w:szCs w:val="28"/>
          <w:lang w:eastAsia="ru-RU"/>
        </w:rPr>
        <w:t>с профилактических учетов, содержания и объема профилактических мероприятий;</w:t>
      </w:r>
      <w:r w:rsidR="007D66CD" w:rsidRPr="0064232D">
        <w:rPr>
          <w:rFonts w:ascii="Times New Roman" w:eastAsia="Times New Roman" w:hAnsi="Times New Roman" w:cs="Times New Roman"/>
          <w:sz w:val="28"/>
          <w:szCs w:val="28"/>
          <w:lang w:eastAsia="ru-RU"/>
        </w:rPr>
        <w:t xml:space="preserve"> </w:t>
      </w:r>
    </w:p>
    <w:p w:rsidR="00F33A69" w:rsidRPr="00476A29" w:rsidRDefault="0036196A" w:rsidP="00D06525">
      <w:pPr>
        <w:spacing w:after="0" w:line="240" w:lineRule="auto"/>
        <w:ind w:firstLine="708"/>
        <w:jc w:val="both"/>
        <w:rPr>
          <w:rFonts w:ascii="Times New Roman" w:hAnsi="Times New Roman" w:cs="Times New Roman"/>
          <w:sz w:val="28"/>
          <w:szCs w:val="28"/>
          <w:lang w:eastAsia="ru-RU" w:bidi="ru-RU"/>
        </w:rPr>
      </w:pPr>
      <w:proofErr w:type="gramStart"/>
      <w:r w:rsidRPr="00476A29">
        <w:rPr>
          <w:rFonts w:ascii="Times New Roman" w:hAnsi="Times New Roman" w:cs="Times New Roman"/>
          <w:sz w:val="28"/>
          <w:szCs w:val="28"/>
          <w:lang w:eastAsia="ru-RU" w:bidi="ru-RU"/>
        </w:rPr>
        <w:t>п</w:t>
      </w:r>
      <w:r w:rsidR="00F33A69" w:rsidRPr="00476A29">
        <w:rPr>
          <w:rFonts w:ascii="Times New Roman" w:hAnsi="Times New Roman" w:cs="Times New Roman"/>
          <w:sz w:val="28"/>
          <w:szCs w:val="28"/>
          <w:lang w:eastAsia="ru-RU" w:bidi="ru-RU"/>
        </w:rPr>
        <w:t xml:space="preserve">овышение вовлеченности классных руководителей в оценку динамики поведения детей, развитие взаимоотношений внутри класса, купирование конфликтных ситуаций, рассмотрение вопроса о дополнении или полной замене классных руководителей, совмещающих классное руководство </w:t>
      </w:r>
      <w:r w:rsidR="0064232D" w:rsidRPr="00476A29">
        <w:rPr>
          <w:rFonts w:ascii="Times New Roman" w:hAnsi="Times New Roman" w:cs="Times New Roman"/>
          <w:sz w:val="28"/>
          <w:szCs w:val="28"/>
          <w:lang w:eastAsia="ru-RU" w:bidi="ru-RU"/>
        </w:rPr>
        <w:br/>
      </w:r>
      <w:r w:rsidR="00F33A69" w:rsidRPr="00476A29">
        <w:rPr>
          <w:rFonts w:ascii="Times New Roman" w:hAnsi="Times New Roman" w:cs="Times New Roman"/>
          <w:sz w:val="28"/>
          <w:szCs w:val="28"/>
          <w:lang w:eastAsia="ru-RU" w:bidi="ru-RU"/>
        </w:rPr>
        <w:t xml:space="preserve">с преподаванием, специально выделенными воспитателями (вожатыми, педагогами-организаторами) с вменением им в обязанности организации </w:t>
      </w:r>
      <w:r w:rsidR="0064232D" w:rsidRPr="00476A29">
        <w:rPr>
          <w:rFonts w:ascii="Times New Roman" w:hAnsi="Times New Roman" w:cs="Times New Roman"/>
          <w:sz w:val="28"/>
          <w:szCs w:val="28"/>
          <w:lang w:eastAsia="ru-RU" w:bidi="ru-RU"/>
        </w:rPr>
        <w:br/>
      </w:r>
      <w:r w:rsidR="00F33A69" w:rsidRPr="00476A29">
        <w:rPr>
          <w:rFonts w:ascii="Times New Roman" w:hAnsi="Times New Roman" w:cs="Times New Roman"/>
          <w:sz w:val="28"/>
          <w:szCs w:val="28"/>
          <w:lang w:eastAsia="ru-RU" w:bidi="ru-RU"/>
        </w:rPr>
        <w:t>и непосредственного осуществления профилактической работы с учениками и их родителями, мониторинга аккаунтов обучающихся в социальных сетях, в том числе</w:t>
      </w:r>
      <w:proofErr w:type="gramEnd"/>
      <w:r w:rsidR="00F33A69" w:rsidRPr="00476A29">
        <w:rPr>
          <w:rFonts w:ascii="Times New Roman" w:hAnsi="Times New Roman" w:cs="Times New Roman"/>
          <w:sz w:val="28"/>
          <w:szCs w:val="28"/>
          <w:lang w:eastAsia="ru-RU" w:bidi="ru-RU"/>
        </w:rPr>
        <w:t xml:space="preserve"> для выявления суицидальных или агрессивных интересов</w:t>
      </w:r>
      <w:r w:rsidRPr="00476A29">
        <w:rPr>
          <w:rFonts w:ascii="Times New Roman" w:hAnsi="Times New Roman" w:cs="Times New Roman"/>
          <w:sz w:val="28"/>
          <w:szCs w:val="28"/>
          <w:lang w:eastAsia="ru-RU" w:bidi="ru-RU"/>
        </w:rPr>
        <w:t>;</w:t>
      </w:r>
    </w:p>
    <w:p w:rsidR="007D66CD" w:rsidRDefault="0036196A" w:rsidP="00D0652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B6121D" w:rsidRPr="00F33A69">
        <w:rPr>
          <w:rFonts w:ascii="Times New Roman" w:eastAsia="Times New Roman" w:hAnsi="Times New Roman" w:cs="Times New Roman"/>
          <w:sz w:val="28"/>
          <w:szCs w:val="28"/>
          <w:lang w:eastAsia="ru-RU"/>
        </w:rPr>
        <w:t>роведение физкультурных мероприятий с молодежью</w:t>
      </w:r>
      <w:r w:rsidR="00BE6C95">
        <w:rPr>
          <w:rFonts w:ascii="Times New Roman" w:eastAsia="Times New Roman" w:hAnsi="Times New Roman" w:cs="Times New Roman"/>
          <w:sz w:val="28"/>
          <w:szCs w:val="28"/>
          <w:lang w:eastAsia="ru-RU"/>
        </w:rPr>
        <w:t xml:space="preserve">, в том числе </w:t>
      </w:r>
      <w:r w:rsidR="00BE6C95">
        <w:rPr>
          <w:rFonts w:ascii="Times New Roman" w:eastAsia="Times New Roman" w:hAnsi="Times New Roman" w:cs="Times New Roman"/>
          <w:sz w:val="28"/>
          <w:szCs w:val="28"/>
          <w:lang w:eastAsia="ru-RU"/>
        </w:rPr>
        <w:br/>
        <w:t xml:space="preserve">с </w:t>
      </w:r>
      <w:r w:rsidR="00BE6C95" w:rsidRPr="00BE6C95">
        <w:rPr>
          <w:rFonts w:ascii="Times New Roman" w:eastAsia="Times New Roman" w:hAnsi="Times New Roman" w:cs="Times New Roman"/>
          <w:bCs/>
          <w:sz w:val="28"/>
          <w:szCs w:val="28"/>
          <w:lang w:eastAsia="ru-RU"/>
        </w:rPr>
        <w:t>прибывш</w:t>
      </w:r>
      <w:r w:rsidR="00BE6C95">
        <w:rPr>
          <w:rFonts w:ascii="Times New Roman" w:eastAsia="Times New Roman" w:hAnsi="Times New Roman" w:cs="Times New Roman"/>
          <w:bCs/>
          <w:sz w:val="28"/>
          <w:szCs w:val="28"/>
          <w:lang w:eastAsia="ru-RU"/>
        </w:rPr>
        <w:t>ими</w:t>
      </w:r>
      <w:r w:rsidR="00BE6C95" w:rsidRPr="00BE6C95">
        <w:rPr>
          <w:rFonts w:ascii="Times New Roman" w:eastAsia="Times New Roman" w:hAnsi="Times New Roman" w:cs="Times New Roman"/>
          <w:bCs/>
          <w:sz w:val="28"/>
          <w:szCs w:val="28"/>
          <w:lang w:eastAsia="ru-RU"/>
        </w:rPr>
        <w:t xml:space="preserve"> с территории Донецкой Народной Республики, Луганской Народной Республики, Запорожской и Херсонской областей, а также Украины</w:t>
      </w:r>
      <w:r w:rsidR="00BE6C95">
        <w:rPr>
          <w:rFonts w:ascii="Times New Roman" w:eastAsia="Times New Roman" w:hAnsi="Times New Roman" w:cs="Times New Roman"/>
          <w:bCs/>
          <w:sz w:val="28"/>
          <w:szCs w:val="28"/>
          <w:lang w:eastAsia="ru-RU"/>
        </w:rPr>
        <w:t>,</w:t>
      </w:r>
      <w:r w:rsidR="00B6121D" w:rsidRPr="00F33A69">
        <w:rPr>
          <w:rFonts w:ascii="Times New Roman" w:eastAsia="Times New Roman" w:hAnsi="Times New Roman" w:cs="Times New Roman"/>
          <w:sz w:val="28"/>
          <w:szCs w:val="28"/>
          <w:lang w:eastAsia="ru-RU"/>
        </w:rPr>
        <w:t xml:space="preserve"> в соответствии с региональным календарным планом официальных физкультурных и спортивных мероприятий</w:t>
      </w:r>
      <w:r>
        <w:rPr>
          <w:rFonts w:ascii="Times New Roman" w:eastAsia="Times New Roman" w:hAnsi="Times New Roman" w:cs="Times New Roman"/>
          <w:sz w:val="28"/>
          <w:szCs w:val="28"/>
          <w:lang w:eastAsia="ru-RU"/>
        </w:rPr>
        <w:t>;</w:t>
      </w:r>
      <w:proofErr w:type="gramEnd"/>
    </w:p>
    <w:p w:rsidR="00105F9A" w:rsidRDefault="0036196A" w:rsidP="00105F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6121D" w:rsidRPr="00F33A69">
        <w:rPr>
          <w:rFonts w:ascii="Times New Roman" w:eastAsia="Times New Roman" w:hAnsi="Times New Roman" w:cs="Times New Roman"/>
          <w:sz w:val="28"/>
          <w:szCs w:val="28"/>
          <w:lang w:eastAsia="ru-RU"/>
        </w:rPr>
        <w:t>роведение лагеря школьного актива, профильных студенческих лагерей с участием представителей отрядов охраны правопорядка</w:t>
      </w:r>
      <w:r w:rsidR="00105F9A">
        <w:rPr>
          <w:rFonts w:ascii="Times New Roman" w:eastAsia="Times New Roman" w:hAnsi="Times New Roman" w:cs="Times New Roman"/>
          <w:sz w:val="28"/>
          <w:szCs w:val="28"/>
          <w:lang w:eastAsia="ru-RU"/>
        </w:rPr>
        <w:t>;</w:t>
      </w:r>
    </w:p>
    <w:p w:rsidR="00105F9A" w:rsidRPr="00105F9A" w:rsidRDefault="00105F9A" w:rsidP="00105F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Департаменту физической культуры и спорта Орловской области внести изменение в </w:t>
      </w:r>
      <w:r w:rsidRPr="00105F9A">
        <w:rPr>
          <w:rFonts w:ascii="Times New Roman" w:eastAsia="Times New Roman" w:hAnsi="Times New Roman" w:cs="Times New Roman"/>
          <w:sz w:val="28"/>
          <w:szCs w:val="28"/>
          <w:lang w:eastAsia="ru-RU"/>
        </w:rPr>
        <w:t xml:space="preserve">Постановление Правительства Орловской области </w:t>
      </w:r>
      <w:r>
        <w:rPr>
          <w:rFonts w:ascii="Times New Roman" w:eastAsia="Times New Roman" w:hAnsi="Times New Roman" w:cs="Times New Roman"/>
          <w:sz w:val="28"/>
          <w:szCs w:val="28"/>
          <w:lang w:eastAsia="ru-RU"/>
        </w:rPr>
        <w:br/>
      </w:r>
      <w:r w:rsidRPr="00105F9A">
        <w:rPr>
          <w:rFonts w:ascii="Times New Roman" w:eastAsia="Times New Roman" w:hAnsi="Times New Roman" w:cs="Times New Roman"/>
          <w:sz w:val="28"/>
          <w:szCs w:val="28"/>
          <w:lang w:eastAsia="ru-RU"/>
        </w:rPr>
        <w:t>от 31.10.2016</w:t>
      </w:r>
      <w:r>
        <w:rPr>
          <w:rFonts w:ascii="Times New Roman" w:eastAsia="Times New Roman" w:hAnsi="Times New Roman" w:cs="Times New Roman"/>
          <w:sz w:val="28"/>
          <w:szCs w:val="28"/>
          <w:lang w:eastAsia="ru-RU"/>
        </w:rPr>
        <w:t xml:space="preserve"> года </w:t>
      </w:r>
      <w:r w:rsidRPr="00105F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05F9A">
        <w:rPr>
          <w:rFonts w:ascii="Times New Roman" w:eastAsia="Times New Roman" w:hAnsi="Times New Roman" w:cs="Times New Roman"/>
          <w:sz w:val="28"/>
          <w:szCs w:val="28"/>
          <w:lang w:eastAsia="ru-RU"/>
        </w:rPr>
        <w:t xml:space="preserve"> 427 </w:t>
      </w:r>
      <w:r>
        <w:rPr>
          <w:rFonts w:ascii="Times New Roman" w:eastAsia="Times New Roman" w:hAnsi="Times New Roman" w:cs="Times New Roman"/>
          <w:sz w:val="28"/>
          <w:szCs w:val="28"/>
          <w:lang w:eastAsia="ru-RU"/>
        </w:rPr>
        <w:t>«</w:t>
      </w:r>
      <w:r w:rsidRPr="00105F9A">
        <w:rPr>
          <w:rFonts w:ascii="Times New Roman" w:eastAsia="Times New Roman" w:hAnsi="Times New Roman" w:cs="Times New Roman"/>
          <w:sz w:val="28"/>
          <w:szCs w:val="28"/>
          <w:lang w:eastAsia="ru-RU"/>
        </w:rPr>
        <w:t>Об утверждении государственн</w:t>
      </w:r>
      <w:r>
        <w:rPr>
          <w:rFonts w:ascii="Times New Roman" w:eastAsia="Times New Roman" w:hAnsi="Times New Roman" w:cs="Times New Roman"/>
          <w:sz w:val="28"/>
          <w:szCs w:val="28"/>
          <w:lang w:eastAsia="ru-RU"/>
        </w:rPr>
        <w:t>ой программы Орловской области «</w:t>
      </w:r>
      <w:r w:rsidRPr="00105F9A">
        <w:rPr>
          <w:rFonts w:ascii="Times New Roman" w:eastAsia="Times New Roman" w:hAnsi="Times New Roman" w:cs="Times New Roman"/>
          <w:sz w:val="28"/>
          <w:szCs w:val="28"/>
          <w:lang w:eastAsia="ru-RU"/>
        </w:rPr>
        <w:t>Развитие физической кул</w:t>
      </w:r>
      <w:r>
        <w:rPr>
          <w:rFonts w:ascii="Times New Roman" w:eastAsia="Times New Roman" w:hAnsi="Times New Roman" w:cs="Times New Roman"/>
          <w:sz w:val="28"/>
          <w:szCs w:val="28"/>
          <w:lang w:eastAsia="ru-RU"/>
        </w:rPr>
        <w:t>ьтуры и спорта» в основное мероприятие 1.1. «</w:t>
      </w:r>
      <w:r w:rsidRPr="00105F9A">
        <w:rPr>
          <w:rFonts w:ascii="Times New Roman" w:eastAsia="Times New Roman" w:hAnsi="Times New Roman" w:cs="Times New Roman"/>
          <w:sz w:val="28"/>
          <w:szCs w:val="28"/>
          <w:lang w:eastAsia="ru-RU"/>
        </w:rPr>
        <w:t xml:space="preserve">Обеспечение организации и проведения физкультурных, спортивных и массовых спортивных мероприятий, в том числе </w:t>
      </w:r>
      <w:r>
        <w:rPr>
          <w:rFonts w:ascii="Times New Roman" w:eastAsia="Times New Roman" w:hAnsi="Times New Roman" w:cs="Times New Roman"/>
          <w:sz w:val="28"/>
          <w:szCs w:val="28"/>
          <w:lang w:eastAsia="ru-RU"/>
        </w:rPr>
        <w:br/>
      </w:r>
      <w:r w:rsidRPr="00105F9A">
        <w:rPr>
          <w:rFonts w:ascii="Times New Roman" w:eastAsia="Times New Roman" w:hAnsi="Times New Roman" w:cs="Times New Roman"/>
          <w:sz w:val="28"/>
          <w:szCs w:val="28"/>
          <w:lang w:eastAsia="ru-RU"/>
        </w:rPr>
        <w:t xml:space="preserve">по противодействию экстремизму </w:t>
      </w:r>
      <w:r>
        <w:rPr>
          <w:rFonts w:ascii="Times New Roman" w:eastAsia="Times New Roman" w:hAnsi="Times New Roman" w:cs="Times New Roman"/>
          <w:sz w:val="28"/>
          <w:szCs w:val="28"/>
          <w:lang w:eastAsia="ru-RU"/>
        </w:rPr>
        <w:t xml:space="preserve">на территории Орловской области», изложив в новой редакции </w:t>
      </w:r>
      <w:r w:rsidRPr="00105F9A">
        <w:rPr>
          <w:rFonts w:ascii="Times New Roman" w:eastAsia="Times New Roman" w:hAnsi="Times New Roman" w:cs="Times New Roman"/>
          <w:sz w:val="28"/>
          <w:szCs w:val="28"/>
          <w:lang w:eastAsia="ru-RU"/>
        </w:rPr>
        <w:t xml:space="preserve">основное мероприятие 1.1. «Обеспечение организации и проведения физкультурных, спортивных и массовых спортивных мероприятий, в том числе по </w:t>
      </w:r>
      <w:r>
        <w:rPr>
          <w:rFonts w:ascii="Times New Roman" w:eastAsia="Times New Roman" w:hAnsi="Times New Roman" w:cs="Times New Roman"/>
          <w:sz w:val="28"/>
          <w:szCs w:val="28"/>
          <w:lang w:eastAsia="ru-RU"/>
        </w:rPr>
        <w:t>профилактике</w:t>
      </w:r>
      <w:r w:rsidR="00A7562C">
        <w:rPr>
          <w:rFonts w:ascii="Times New Roman" w:eastAsia="Times New Roman" w:hAnsi="Times New Roman" w:cs="Times New Roman"/>
          <w:sz w:val="28"/>
          <w:szCs w:val="28"/>
          <w:lang w:eastAsia="ru-RU"/>
        </w:rPr>
        <w:t xml:space="preserve"> экстремизма</w:t>
      </w:r>
      <w:r w:rsidRPr="00105F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A7562C">
        <w:rPr>
          <w:rFonts w:ascii="Times New Roman" w:eastAsia="Times New Roman" w:hAnsi="Times New Roman" w:cs="Times New Roman"/>
          <w:sz w:val="28"/>
          <w:szCs w:val="28"/>
          <w:lang w:eastAsia="ru-RU"/>
        </w:rPr>
        <w:t>и терроризма</w:t>
      </w:r>
      <w:r>
        <w:rPr>
          <w:rFonts w:ascii="Times New Roman" w:eastAsia="Times New Roman" w:hAnsi="Times New Roman" w:cs="Times New Roman"/>
          <w:sz w:val="28"/>
          <w:szCs w:val="28"/>
          <w:lang w:eastAsia="ru-RU"/>
        </w:rPr>
        <w:t xml:space="preserve"> </w:t>
      </w:r>
      <w:r w:rsidR="006B7232">
        <w:rPr>
          <w:rFonts w:ascii="Times New Roman" w:eastAsia="Times New Roman" w:hAnsi="Times New Roman" w:cs="Times New Roman"/>
          <w:sz w:val="28"/>
          <w:szCs w:val="28"/>
          <w:lang w:eastAsia="ru-RU"/>
        </w:rPr>
        <w:t xml:space="preserve">в молодежной среде </w:t>
      </w:r>
      <w:r w:rsidRPr="00105F9A">
        <w:rPr>
          <w:rFonts w:ascii="Times New Roman" w:eastAsia="Times New Roman" w:hAnsi="Times New Roman" w:cs="Times New Roman"/>
          <w:sz w:val="28"/>
          <w:szCs w:val="28"/>
          <w:lang w:eastAsia="ru-RU"/>
        </w:rPr>
        <w:t>на территории Орловской области»</w:t>
      </w:r>
      <w:r>
        <w:rPr>
          <w:rFonts w:ascii="Times New Roman" w:eastAsia="Times New Roman" w:hAnsi="Times New Roman" w:cs="Times New Roman"/>
          <w:sz w:val="28"/>
          <w:szCs w:val="28"/>
          <w:lang w:eastAsia="ru-RU"/>
        </w:rPr>
        <w:t>.</w:t>
      </w:r>
    </w:p>
    <w:p w:rsidR="00B6121D" w:rsidRPr="00F33A69" w:rsidRDefault="00B6121D" w:rsidP="00D06525">
      <w:pPr>
        <w:spacing w:after="0" w:line="240" w:lineRule="auto"/>
        <w:jc w:val="both"/>
        <w:rPr>
          <w:rFonts w:ascii="Times New Roman" w:eastAsia="Times New Roman" w:hAnsi="Times New Roman" w:cs="Times New Roman"/>
          <w:sz w:val="28"/>
          <w:szCs w:val="28"/>
          <w:lang w:eastAsia="ru-RU"/>
        </w:rPr>
      </w:pPr>
    </w:p>
    <w:p w:rsidR="00435354" w:rsidRDefault="0036196A" w:rsidP="00D06525">
      <w:pPr>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BD02D1">
        <w:rPr>
          <w:rFonts w:ascii="Times New Roman" w:eastAsia="Times New Roman" w:hAnsi="Times New Roman" w:cs="Times New Roman"/>
          <w:b/>
          <w:sz w:val="28"/>
          <w:szCs w:val="28"/>
          <w:lang w:eastAsia="ru-RU"/>
        </w:rPr>
        <w:t> </w:t>
      </w:r>
      <w:r w:rsidR="00B6121D" w:rsidRPr="00F33A69">
        <w:rPr>
          <w:rFonts w:ascii="Times New Roman" w:eastAsia="Times New Roman" w:hAnsi="Times New Roman" w:cs="Times New Roman"/>
          <w:b/>
          <w:sz w:val="28"/>
          <w:szCs w:val="28"/>
          <w:lang w:eastAsia="ru-RU"/>
        </w:rPr>
        <w:t xml:space="preserve">Совершенствование мер, направленных на профилактику </w:t>
      </w:r>
      <w:r w:rsidR="00EB7644" w:rsidRPr="00EB7644">
        <w:rPr>
          <w:rFonts w:ascii="Times New Roman" w:eastAsia="Times New Roman" w:hAnsi="Times New Roman" w:cs="Times New Roman"/>
          <w:b/>
          <w:sz w:val="28"/>
          <w:szCs w:val="28"/>
          <w:lang w:eastAsia="ru-RU" w:bidi="ru-RU"/>
        </w:rPr>
        <w:t xml:space="preserve">терроризма, экстремизма, неонацизма, радикализма </w:t>
      </w:r>
      <w:r w:rsidR="00B6121D" w:rsidRPr="00F33A69">
        <w:rPr>
          <w:rFonts w:ascii="Times New Roman" w:eastAsia="Times New Roman" w:hAnsi="Times New Roman" w:cs="Times New Roman"/>
          <w:b/>
          <w:sz w:val="28"/>
          <w:szCs w:val="28"/>
          <w:lang w:eastAsia="ru-RU"/>
        </w:rPr>
        <w:t>в образовательных организациях</w:t>
      </w:r>
      <w:r>
        <w:rPr>
          <w:rFonts w:ascii="Times New Roman" w:eastAsia="Times New Roman" w:hAnsi="Times New Roman" w:cs="Times New Roman"/>
          <w:b/>
          <w:sz w:val="28"/>
          <w:szCs w:val="28"/>
          <w:lang w:eastAsia="ru-RU"/>
        </w:rPr>
        <w:t>:</w:t>
      </w:r>
    </w:p>
    <w:p w:rsidR="00703D69" w:rsidRDefault="0036196A" w:rsidP="00D0652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6121D" w:rsidRPr="00F33A69">
        <w:rPr>
          <w:rFonts w:ascii="Times New Roman" w:eastAsia="Times New Roman" w:hAnsi="Times New Roman" w:cs="Times New Roman"/>
          <w:sz w:val="28"/>
          <w:szCs w:val="28"/>
          <w:lang w:eastAsia="ru-RU"/>
        </w:rPr>
        <w:t>роведение семинар</w:t>
      </w:r>
      <w:r w:rsidR="00703D69">
        <w:rPr>
          <w:rFonts w:ascii="Times New Roman" w:eastAsia="Times New Roman" w:hAnsi="Times New Roman" w:cs="Times New Roman"/>
          <w:sz w:val="28"/>
          <w:szCs w:val="28"/>
          <w:lang w:eastAsia="ru-RU"/>
        </w:rPr>
        <w:t>ов</w:t>
      </w:r>
      <w:r w:rsidR="00B6121D" w:rsidRPr="00F33A69">
        <w:rPr>
          <w:rFonts w:ascii="Times New Roman" w:eastAsia="Times New Roman" w:hAnsi="Times New Roman" w:cs="Times New Roman"/>
          <w:sz w:val="28"/>
          <w:szCs w:val="28"/>
          <w:lang w:eastAsia="ru-RU"/>
        </w:rPr>
        <w:t xml:space="preserve"> с участием представителей подведомственных образовательных организаций, отвечающих за воспитательную работу </w:t>
      </w:r>
      <w:r w:rsidR="00703D69">
        <w:rPr>
          <w:rFonts w:ascii="Times New Roman" w:eastAsia="Times New Roman" w:hAnsi="Times New Roman" w:cs="Times New Roman"/>
          <w:sz w:val="28"/>
          <w:szCs w:val="28"/>
          <w:lang w:eastAsia="ru-RU"/>
        </w:rPr>
        <w:br/>
      </w:r>
      <w:r w:rsidR="00B6121D" w:rsidRPr="00F33A69">
        <w:rPr>
          <w:rFonts w:ascii="Times New Roman" w:eastAsia="Times New Roman" w:hAnsi="Times New Roman" w:cs="Times New Roman"/>
          <w:sz w:val="28"/>
          <w:szCs w:val="28"/>
          <w:lang w:eastAsia="ru-RU"/>
        </w:rPr>
        <w:t>и безопасность, в целях оказания помощи в деятельности по профилактике</w:t>
      </w:r>
      <w:r w:rsidR="00EB7644">
        <w:rPr>
          <w:rFonts w:ascii="Times New Roman" w:eastAsia="Times New Roman" w:hAnsi="Times New Roman" w:cs="Times New Roman"/>
          <w:sz w:val="28"/>
          <w:szCs w:val="28"/>
          <w:lang w:eastAsia="ru-RU"/>
        </w:rPr>
        <w:t xml:space="preserve"> </w:t>
      </w:r>
      <w:r w:rsidR="00EB7644" w:rsidRPr="00EB7644">
        <w:rPr>
          <w:rFonts w:ascii="Times New Roman" w:eastAsia="Times New Roman" w:hAnsi="Times New Roman" w:cs="Times New Roman"/>
          <w:sz w:val="28"/>
          <w:szCs w:val="28"/>
          <w:lang w:eastAsia="ru-RU" w:bidi="ru-RU"/>
        </w:rPr>
        <w:t>терроризма, экстремизма, неонацизма, радикализма</w:t>
      </w:r>
      <w:r w:rsidR="00B6121D" w:rsidRPr="00F33A69">
        <w:rPr>
          <w:rFonts w:ascii="Times New Roman" w:eastAsia="Times New Roman" w:hAnsi="Times New Roman" w:cs="Times New Roman"/>
          <w:sz w:val="28"/>
          <w:szCs w:val="28"/>
          <w:lang w:eastAsia="ru-RU"/>
        </w:rPr>
        <w:t xml:space="preserve">, </w:t>
      </w:r>
      <w:r w:rsidR="00B6121D" w:rsidRPr="00703D69">
        <w:rPr>
          <w:rFonts w:ascii="Times New Roman" w:eastAsia="Times New Roman" w:hAnsi="Times New Roman" w:cs="Times New Roman"/>
          <w:sz w:val="28"/>
          <w:szCs w:val="28"/>
          <w:lang w:eastAsia="ru-RU"/>
        </w:rPr>
        <w:t>укреплению гражданского единства, межнационального и межрелигиозного согласия</w:t>
      </w:r>
      <w:r>
        <w:rPr>
          <w:rFonts w:ascii="Times New Roman" w:eastAsia="Times New Roman" w:hAnsi="Times New Roman" w:cs="Times New Roman"/>
          <w:sz w:val="28"/>
          <w:szCs w:val="28"/>
          <w:lang w:eastAsia="ru-RU"/>
        </w:rPr>
        <w:t>;</w:t>
      </w:r>
      <w:r w:rsidR="00435354">
        <w:rPr>
          <w:rFonts w:ascii="Times New Roman" w:eastAsia="Times New Roman" w:hAnsi="Times New Roman" w:cs="Times New Roman"/>
          <w:sz w:val="28"/>
          <w:szCs w:val="28"/>
          <w:lang w:eastAsia="ru-RU"/>
        </w:rPr>
        <w:t xml:space="preserve"> </w:t>
      </w:r>
    </w:p>
    <w:p w:rsidR="00B6121D" w:rsidRPr="00435354" w:rsidRDefault="0036196A" w:rsidP="00D06525">
      <w:pPr>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о</w:t>
      </w:r>
      <w:r w:rsidR="00B6121D" w:rsidRPr="00F33A69">
        <w:rPr>
          <w:rFonts w:ascii="Times New Roman" w:hAnsi="Times New Roman" w:cs="Times New Roman"/>
          <w:color w:val="000000"/>
          <w:sz w:val="28"/>
          <w:szCs w:val="28"/>
        </w:rPr>
        <w:t>рганизация широкомасштабной работы с родителями (законными представителями) с целью разъяснения им методов обеспечения защиты детей в информационно-телекоммуникационных сетях, включая сеть «Интернет»</w:t>
      </w:r>
      <w:r>
        <w:rPr>
          <w:rFonts w:ascii="Times New Roman" w:hAnsi="Times New Roman" w:cs="Times New Roman"/>
          <w:color w:val="000000"/>
          <w:sz w:val="28"/>
          <w:szCs w:val="28"/>
        </w:rPr>
        <w:t>;</w:t>
      </w:r>
    </w:p>
    <w:p w:rsidR="00435354"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B6121D" w:rsidRPr="00F33A69">
        <w:rPr>
          <w:rFonts w:ascii="Times New Roman" w:hAnsi="Times New Roman" w:cs="Times New Roman"/>
          <w:color w:val="000000"/>
          <w:sz w:val="28"/>
          <w:szCs w:val="28"/>
        </w:rPr>
        <w:t>роведение родительского лектория по вопросам профилактики ксенофобии, противодействия дискриминации и экстремизму</w:t>
      </w:r>
      <w:r>
        <w:rPr>
          <w:rFonts w:ascii="Times New Roman" w:hAnsi="Times New Roman" w:cs="Times New Roman"/>
          <w:color w:val="000000"/>
          <w:sz w:val="28"/>
          <w:szCs w:val="28"/>
        </w:rPr>
        <w:t>;</w:t>
      </w:r>
    </w:p>
    <w:p w:rsidR="00435354" w:rsidRDefault="0036196A" w:rsidP="00D06525">
      <w:pPr>
        <w:spacing w:after="0" w:line="240" w:lineRule="auto"/>
        <w:ind w:firstLine="708"/>
        <w:jc w:val="both"/>
        <w:rPr>
          <w:rFonts w:ascii="Times New Roman" w:eastAsia="Times New Roman" w:hAnsi="Times New Roman" w:cs="Times New Roman"/>
          <w:sz w:val="28"/>
          <w:szCs w:val="28"/>
          <w:lang w:eastAsia="ru-RU"/>
        </w:rPr>
      </w:pPr>
      <w:r w:rsidRPr="003C48B8">
        <w:rPr>
          <w:rFonts w:ascii="Times New Roman" w:hAnsi="Times New Roman" w:cs="Times New Roman"/>
          <w:color w:val="000000"/>
          <w:sz w:val="28"/>
          <w:szCs w:val="28"/>
        </w:rPr>
        <w:t>п</w:t>
      </w:r>
      <w:r w:rsidR="00B6121D" w:rsidRPr="003C48B8">
        <w:rPr>
          <w:rFonts w:ascii="Times New Roman" w:hAnsi="Times New Roman" w:cs="Times New Roman"/>
          <w:color w:val="000000"/>
          <w:sz w:val="28"/>
          <w:szCs w:val="28"/>
        </w:rPr>
        <w:t>роведение в образовательных организациях мероприяти</w:t>
      </w:r>
      <w:r w:rsidR="001B280D">
        <w:rPr>
          <w:rFonts w:ascii="Times New Roman" w:hAnsi="Times New Roman" w:cs="Times New Roman"/>
          <w:color w:val="000000"/>
          <w:sz w:val="28"/>
          <w:szCs w:val="28"/>
        </w:rPr>
        <w:t>й</w:t>
      </w:r>
      <w:r w:rsidR="00B6121D" w:rsidRPr="003C48B8">
        <w:rPr>
          <w:rFonts w:ascii="Times New Roman" w:hAnsi="Times New Roman" w:cs="Times New Roman"/>
          <w:color w:val="000000"/>
          <w:sz w:val="28"/>
          <w:szCs w:val="28"/>
        </w:rPr>
        <w:t xml:space="preserve"> </w:t>
      </w:r>
      <w:r w:rsidR="003C48B8">
        <w:rPr>
          <w:rFonts w:ascii="Times New Roman" w:hAnsi="Times New Roman" w:cs="Times New Roman"/>
          <w:color w:val="000000"/>
          <w:sz w:val="28"/>
          <w:szCs w:val="28"/>
        </w:rPr>
        <w:br/>
      </w:r>
      <w:r w:rsidR="00B6121D" w:rsidRPr="003C48B8">
        <w:rPr>
          <w:rFonts w:ascii="Times New Roman" w:hAnsi="Times New Roman" w:cs="Times New Roman"/>
          <w:color w:val="000000"/>
          <w:sz w:val="28"/>
          <w:szCs w:val="28"/>
        </w:rPr>
        <w:t xml:space="preserve">по воспитанию гражданственности и патриотизма, навыка бесконфликтного общения и примирения, межнационального и межрелигиозного согласия, </w:t>
      </w:r>
      <w:r w:rsidR="003C48B8" w:rsidRPr="003C48B8">
        <w:rPr>
          <w:rFonts w:ascii="Times New Roman" w:hAnsi="Times New Roman" w:cs="Times New Roman"/>
          <w:color w:val="000000"/>
          <w:sz w:val="28"/>
          <w:szCs w:val="28"/>
        </w:rPr>
        <w:br/>
      </w:r>
      <w:r w:rsidR="00B6121D" w:rsidRPr="003C48B8">
        <w:rPr>
          <w:rFonts w:ascii="Times New Roman" w:hAnsi="Times New Roman" w:cs="Times New Roman"/>
          <w:color w:val="000000"/>
          <w:sz w:val="28"/>
          <w:szCs w:val="28"/>
        </w:rPr>
        <w:t>а также умению отстаивать собственное мнение, противодействовать</w:t>
      </w:r>
      <w:r w:rsidR="00B6121D" w:rsidRPr="00F33A69">
        <w:rPr>
          <w:rFonts w:ascii="Times New Roman" w:eastAsia="Times New Roman" w:hAnsi="Times New Roman" w:cs="Times New Roman"/>
          <w:sz w:val="28"/>
          <w:szCs w:val="28"/>
          <w:lang w:eastAsia="ru-RU"/>
        </w:rPr>
        <w:t xml:space="preserve"> социально опасному поведению (в том числе вовлечению в экстремистскую </w:t>
      </w:r>
      <w:r w:rsidR="00EB7644">
        <w:rPr>
          <w:rFonts w:ascii="Times New Roman" w:eastAsia="Times New Roman" w:hAnsi="Times New Roman" w:cs="Times New Roman"/>
          <w:sz w:val="28"/>
          <w:szCs w:val="28"/>
          <w:lang w:eastAsia="ru-RU"/>
        </w:rPr>
        <w:t xml:space="preserve">и террористическую </w:t>
      </w:r>
      <w:r w:rsidR="00B6121D" w:rsidRPr="00F33A69">
        <w:rPr>
          <w:rFonts w:ascii="Times New Roman" w:eastAsia="Times New Roman" w:hAnsi="Times New Roman" w:cs="Times New Roman"/>
          <w:sz w:val="28"/>
          <w:szCs w:val="28"/>
          <w:lang w:eastAsia="ru-RU"/>
        </w:rPr>
        <w:t>деятельность) всеми законными способами</w:t>
      </w:r>
      <w:r>
        <w:rPr>
          <w:rFonts w:ascii="Times New Roman" w:eastAsia="Times New Roman" w:hAnsi="Times New Roman" w:cs="Times New Roman"/>
          <w:sz w:val="28"/>
          <w:szCs w:val="28"/>
          <w:lang w:eastAsia="ru-RU"/>
        </w:rPr>
        <w:t>;</w:t>
      </w:r>
      <w:r w:rsidR="00435354">
        <w:rPr>
          <w:rFonts w:ascii="Times New Roman" w:eastAsia="Times New Roman" w:hAnsi="Times New Roman" w:cs="Times New Roman"/>
          <w:sz w:val="28"/>
          <w:szCs w:val="28"/>
          <w:lang w:eastAsia="ru-RU"/>
        </w:rPr>
        <w:t xml:space="preserve"> </w:t>
      </w:r>
    </w:p>
    <w:p w:rsidR="00435354"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т</w:t>
      </w:r>
      <w:r w:rsidR="00B6121D" w:rsidRPr="00F33A69">
        <w:rPr>
          <w:rFonts w:ascii="Times New Roman" w:eastAsia="Times New Roman" w:hAnsi="Times New Roman" w:cs="Times New Roman"/>
          <w:sz w:val="28"/>
          <w:szCs w:val="28"/>
          <w:lang w:eastAsia="ru-RU"/>
        </w:rPr>
        <w:t xml:space="preserve">иражирование и внедрение лучших работ по итогам межрегионального конкурса инновационных технологий профилактики </w:t>
      </w:r>
      <w:r w:rsidR="00EB7644" w:rsidRPr="00EB7644">
        <w:rPr>
          <w:rFonts w:ascii="Times New Roman" w:eastAsia="Times New Roman" w:hAnsi="Times New Roman" w:cs="Times New Roman"/>
          <w:sz w:val="28"/>
          <w:szCs w:val="28"/>
          <w:lang w:eastAsia="ru-RU" w:bidi="ru-RU"/>
        </w:rPr>
        <w:t xml:space="preserve">терроризма, экстремизма, неонацизма, радикализма </w:t>
      </w:r>
      <w:r w:rsidR="00B6121D" w:rsidRPr="00F33A69">
        <w:rPr>
          <w:rFonts w:ascii="Times New Roman" w:eastAsia="Times New Roman" w:hAnsi="Times New Roman" w:cs="Times New Roman"/>
          <w:sz w:val="28"/>
          <w:szCs w:val="28"/>
          <w:lang w:eastAsia="ru-RU"/>
        </w:rPr>
        <w:t>в молодежной среде</w:t>
      </w:r>
      <w:r>
        <w:rPr>
          <w:rFonts w:ascii="Times New Roman" w:eastAsia="Times New Roman" w:hAnsi="Times New Roman" w:cs="Times New Roman"/>
          <w:sz w:val="28"/>
          <w:szCs w:val="28"/>
          <w:lang w:eastAsia="ru-RU"/>
        </w:rPr>
        <w:t>;</w:t>
      </w:r>
    </w:p>
    <w:p w:rsidR="00EB7644" w:rsidRDefault="003F4B8A" w:rsidP="00D06525">
      <w:pPr>
        <w:spacing w:after="0" w:line="240" w:lineRule="auto"/>
        <w:ind w:firstLine="708"/>
        <w:jc w:val="both"/>
        <w:rPr>
          <w:rFonts w:ascii="Times New Roman" w:eastAsia="Times New Roman" w:hAnsi="Times New Roman" w:cs="Times New Roman"/>
          <w:sz w:val="28"/>
          <w:szCs w:val="28"/>
          <w:lang w:eastAsia="ru-RU" w:bidi="ru-RU"/>
        </w:rPr>
      </w:pPr>
      <w:proofErr w:type="gramStart"/>
      <w:r>
        <w:rPr>
          <w:rFonts w:ascii="Times New Roman" w:hAnsi="Times New Roman" w:cs="Times New Roman"/>
          <w:sz w:val="28"/>
          <w:szCs w:val="28"/>
          <w:lang w:eastAsia="ru-RU" w:bidi="ru-RU"/>
        </w:rPr>
        <w:t>о</w:t>
      </w:r>
      <w:r w:rsidRPr="00F33A69">
        <w:rPr>
          <w:rFonts w:ascii="Times New Roman" w:hAnsi="Times New Roman" w:cs="Times New Roman"/>
          <w:sz w:val="28"/>
          <w:szCs w:val="28"/>
          <w:lang w:eastAsia="ru-RU" w:bidi="ru-RU"/>
        </w:rPr>
        <w:t xml:space="preserve">рганизация и проведение цикла лекционных занятий на базе </w:t>
      </w:r>
      <w:r>
        <w:rPr>
          <w:rFonts w:ascii="Times New Roman" w:hAnsi="Times New Roman" w:cs="Times New Roman"/>
          <w:sz w:val="28"/>
          <w:szCs w:val="28"/>
          <w:lang w:eastAsia="ru-RU" w:bidi="ru-RU"/>
        </w:rPr>
        <w:t xml:space="preserve">общеобразовательных организаций, профессиональных образовательных организаций и образовательных организаций высшего образования </w:t>
      </w:r>
      <w:r w:rsidR="00B6121D" w:rsidRPr="00F33A69">
        <w:rPr>
          <w:rFonts w:ascii="Times New Roman" w:hAnsi="Times New Roman" w:cs="Times New Roman"/>
          <w:sz w:val="28"/>
          <w:szCs w:val="28"/>
          <w:lang w:eastAsia="ru-RU" w:bidi="ru-RU"/>
        </w:rPr>
        <w:t xml:space="preserve">для предотвращения конфликтов на межнациональной и межрелигиозной почве </w:t>
      </w:r>
      <w:r w:rsidR="00FF4C7F">
        <w:rPr>
          <w:rFonts w:ascii="Times New Roman" w:hAnsi="Times New Roman" w:cs="Times New Roman"/>
          <w:sz w:val="28"/>
          <w:szCs w:val="28"/>
          <w:lang w:eastAsia="ru-RU" w:bidi="ru-RU"/>
        </w:rPr>
        <w:br/>
      </w:r>
      <w:r w:rsidR="00B6121D" w:rsidRPr="00F33A69">
        <w:rPr>
          <w:rFonts w:ascii="Times New Roman" w:hAnsi="Times New Roman" w:cs="Times New Roman"/>
          <w:sz w:val="28"/>
          <w:szCs w:val="28"/>
          <w:lang w:eastAsia="ru-RU" w:bidi="ru-RU"/>
        </w:rPr>
        <w:t xml:space="preserve">с приглашением представителей </w:t>
      </w:r>
      <w:r w:rsidR="00EB7644">
        <w:rPr>
          <w:rFonts w:ascii="Times New Roman" w:hAnsi="Times New Roman" w:cs="Times New Roman"/>
          <w:sz w:val="28"/>
          <w:szCs w:val="28"/>
          <w:lang w:eastAsia="ru-RU" w:bidi="ru-RU"/>
        </w:rPr>
        <w:t xml:space="preserve">территориальных органов федеральных органов исполнительной власти по Орловской области, органов исполнительной власти специальной компетенции Орловской области, </w:t>
      </w:r>
      <w:r w:rsidR="00D708FB" w:rsidRPr="00D708FB">
        <w:rPr>
          <w:rFonts w:ascii="Times New Roman" w:hAnsi="Times New Roman" w:cs="Times New Roman"/>
          <w:bCs/>
          <w:sz w:val="28"/>
          <w:szCs w:val="28"/>
          <w:lang w:eastAsia="ru-RU" w:bidi="ru-RU"/>
        </w:rPr>
        <w:t xml:space="preserve">Координационного центра по вопросам формирования у молодежи активной гражданской позиции, предупреждения межнациональных </w:t>
      </w:r>
      <w:r w:rsidR="00567BDF">
        <w:rPr>
          <w:rFonts w:ascii="Times New Roman" w:hAnsi="Times New Roman" w:cs="Times New Roman"/>
          <w:bCs/>
          <w:sz w:val="28"/>
          <w:szCs w:val="28"/>
          <w:lang w:eastAsia="ru-RU" w:bidi="ru-RU"/>
        </w:rPr>
        <w:br/>
      </w:r>
      <w:r w:rsidR="00D708FB" w:rsidRPr="00D708FB">
        <w:rPr>
          <w:rFonts w:ascii="Times New Roman" w:hAnsi="Times New Roman" w:cs="Times New Roman"/>
          <w:bCs/>
          <w:sz w:val="28"/>
          <w:szCs w:val="28"/>
          <w:lang w:eastAsia="ru-RU" w:bidi="ru-RU"/>
        </w:rPr>
        <w:t>и межконфессиональных конфликтов</w:t>
      </w:r>
      <w:proofErr w:type="gramEnd"/>
      <w:r w:rsidR="00D708FB" w:rsidRPr="00D708FB">
        <w:rPr>
          <w:rFonts w:ascii="Times New Roman" w:hAnsi="Times New Roman" w:cs="Times New Roman"/>
          <w:bCs/>
          <w:sz w:val="28"/>
          <w:szCs w:val="28"/>
          <w:lang w:eastAsia="ru-RU" w:bidi="ru-RU"/>
        </w:rPr>
        <w:t>, противодействия идеологии терроризма и профилактики экстремизма Орловского государственного университета имени И. С. Тургенева</w:t>
      </w:r>
      <w:r w:rsidR="00D708FB">
        <w:rPr>
          <w:rFonts w:ascii="Times New Roman" w:hAnsi="Times New Roman" w:cs="Times New Roman"/>
          <w:bCs/>
          <w:sz w:val="28"/>
          <w:szCs w:val="28"/>
          <w:lang w:eastAsia="ru-RU" w:bidi="ru-RU"/>
        </w:rPr>
        <w:t xml:space="preserve"> </w:t>
      </w:r>
      <w:r w:rsidR="00B6121D" w:rsidRPr="003C48B8">
        <w:rPr>
          <w:rFonts w:ascii="Times New Roman" w:eastAsia="Times New Roman" w:hAnsi="Times New Roman" w:cs="Times New Roman"/>
          <w:sz w:val="28"/>
          <w:szCs w:val="28"/>
          <w:lang w:eastAsia="ru-RU"/>
        </w:rPr>
        <w:t xml:space="preserve">по темам профилактики </w:t>
      </w:r>
      <w:r w:rsidR="00EB7644" w:rsidRPr="00EB7644">
        <w:rPr>
          <w:rFonts w:ascii="Times New Roman" w:eastAsia="Times New Roman" w:hAnsi="Times New Roman" w:cs="Times New Roman"/>
          <w:sz w:val="28"/>
          <w:szCs w:val="28"/>
          <w:lang w:eastAsia="ru-RU" w:bidi="ru-RU"/>
        </w:rPr>
        <w:t>терроризма, экстремизма, неонацизма, радикализма</w:t>
      </w:r>
      <w:r w:rsidR="00EB7644">
        <w:rPr>
          <w:rFonts w:ascii="Times New Roman" w:eastAsia="Times New Roman" w:hAnsi="Times New Roman" w:cs="Times New Roman"/>
          <w:sz w:val="28"/>
          <w:szCs w:val="28"/>
          <w:lang w:eastAsia="ru-RU" w:bidi="ru-RU"/>
        </w:rPr>
        <w:t>;</w:t>
      </w:r>
    </w:p>
    <w:p w:rsidR="00435354" w:rsidRDefault="0036196A" w:rsidP="00D06525">
      <w:pPr>
        <w:spacing w:after="0" w:line="240" w:lineRule="auto"/>
        <w:ind w:firstLine="708"/>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о</w:t>
      </w:r>
      <w:r w:rsidR="00B6121D" w:rsidRPr="00F33A69">
        <w:rPr>
          <w:rFonts w:ascii="Times New Roman" w:hAnsi="Times New Roman" w:cs="Times New Roman"/>
          <w:sz w:val="28"/>
          <w:szCs w:val="28"/>
          <w:lang w:eastAsia="ru-RU" w:bidi="ru-RU"/>
        </w:rPr>
        <w:t xml:space="preserve">существление в </w:t>
      </w:r>
      <w:r w:rsidR="004C6242" w:rsidRPr="004C6242">
        <w:rPr>
          <w:rFonts w:ascii="Times New Roman" w:hAnsi="Times New Roman" w:cs="Times New Roman"/>
          <w:sz w:val="28"/>
          <w:szCs w:val="28"/>
          <w:lang w:eastAsia="ru-RU" w:bidi="ru-RU"/>
        </w:rPr>
        <w:t>образовательных организациях</w:t>
      </w:r>
      <w:r w:rsidR="00B6121D" w:rsidRPr="004C6242">
        <w:rPr>
          <w:rFonts w:ascii="Times New Roman" w:hAnsi="Times New Roman" w:cs="Times New Roman"/>
          <w:sz w:val="28"/>
          <w:szCs w:val="28"/>
          <w:lang w:eastAsia="ru-RU" w:bidi="ru-RU"/>
        </w:rPr>
        <w:t xml:space="preserve"> </w:t>
      </w:r>
      <w:r w:rsidR="00B6121D" w:rsidRPr="00F33A69">
        <w:rPr>
          <w:rFonts w:ascii="Times New Roman" w:hAnsi="Times New Roman" w:cs="Times New Roman"/>
          <w:sz w:val="28"/>
          <w:szCs w:val="28"/>
          <w:lang w:eastAsia="ru-RU" w:bidi="ru-RU"/>
        </w:rPr>
        <w:t xml:space="preserve">профилактической работы, направленной на недопущение вовлечения детей и подростков </w:t>
      </w:r>
      <w:r w:rsidR="003C48B8">
        <w:rPr>
          <w:rFonts w:ascii="Times New Roman" w:hAnsi="Times New Roman" w:cs="Times New Roman"/>
          <w:sz w:val="28"/>
          <w:szCs w:val="28"/>
          <w:lang w:eastAsia="ru-RU" w:bidi="ru-RU"/>
        </w:rPr>
        <w:br/>
      </w:r>
      <w:r w:rsidR="00B6121D" w:rsidRPr="00F33A69">
        <w:rPr>
          <w:rFonts w:ascii="Times New Roman" w:hAnsi="Times New Roman" w:cs="Times New Roman"/>
          <w:sz w:val="28"/>
          <w:szCs w:val="28"/>
          <w:lang w:eastAsia="ru-RU" w:bidi="ru-RU"/>
        </w:rPr>
        <w:t xml:space="preserve">в </w:t>
      </w:r>
      <w:r w:rsidR="00B6121D" w:rsidRPr="003C48B8">
        <w:rPr>
          <w:rFonts w:ascii="Times New Roman" w:hAnsi="Times New Roman" w:cs="Times New Roman"/>
          <w:sz w:val="28"/>
          <w:szCs w:val="28"/>
          <w:lang w:eastAsia="ru-RU" w:bidi="ru-RU"/>
        </w:rPr>
        <w:t>противоправную деятельность религиозных объединений</w:t>
      </w:r>
      <w:r w:rsidR="00B6121D" w:rsidRPr="00F33A69">
        <w:rPr>
          <w:rFonts w:ascii="Times New Roman" w:hAnsi="Times New Roman" w:cs="Times New Roman"/>
          <w:sz w:val="28"/>
          <w:szCs w:val="28"/>
          <w:lang w:eastAsia="ru-RU" w:bidi="ru-RU"/>
        </w:rPr>
        <w:t xml:space="preserve"> и экстремистских организаций, а также распространение идей межнациональной </w:t>
      </w:r>
      <w:r w:rsidR="003C48B8">
        <w:rPr>
          <w:rFonts w:ascii="Times New Roman" w:hAnsi="Times New Roman" w:cs="Times New Roman"/>
          <w:sz w:val="28"/>
          <w:szCs w:val="28"/>
          <w:lang w:eastAsia="ru-RU" w:bidi="ru-RU"/>
        </w:rPr>
        <w:br/>
      </w:r>
      <w:r w:rsidR="00B6121D" w:rsidRPr="00F33A69">
        <w:rPr>
          <w:rFonts w:ascii="Times New Roman" w:hAnsi="Times New Roman" w:cs="Times New Roman"/>
          <w:sz w:val="28"/>
          <w:szCs w:val="28"/>
          <w:lang w:eastAsia="ru-RU" w:bidi="ru-RU"/>
        </w:rPr>
        <w:t xml:space="preserve">и </w:t>
      </w:r>
      <w:r w:rsidR="00B6121D" w:rsidRPr="003C48B8">
        <w:rPr>
          <w:rFonts w:ascii="Times New Roman" w:hAnsi="Times New Roman" w:cs="Times New Roman"/>
          <w:sz w:val="28"/>
          <w:szCs w:val="28"/>
          <w:lang w:eastAsia="ru-RU" w:bidi="ru-RU"/>
        </w:rPr>
        <w:t>межрелигиозной</w:t>
      </w:r>
      <w:r w:rsidR="00B6121D" w:rsidRPr="00F33A69">
        <w:rPr>
          <w:rFonts w:ascii="Times New Roman" w:hAnsi="Times New Roman" w:cs="Times New Roman"/>
          <w:sz w:val="28"/>
          <w:szCs w:val="28"/>
          <w:lang w:eastAsia="ru-RU" w:bidi="ru-RU"/>
        </w:rPr>
        <w:t xml:space="preserve"> дружбы, добрососедства, взаимного уважения</w:t>
      </w:r>
      <w:r>
        <w:rPr>
          <w:rFonts w:ascii="Times New Roman" w:hAnsi="Times New Roman" w:cs="Times New Roman"/>
          <w:sz w:val="28"/>
          <w:szCs w:val="28"/>
          <w:lang w:eastAsia="ru-RU" w:bidi="ru-RU"/>
        </w:rPr>
        <w:t>;</w:t>
      </w:r>
      <w:r w:rsidR="00435354">
        <w:rPr>
          <w:rFonts w:ascii="Times New Roman" w:hAnsi="Times New Roman" w:cs="Times New Roman"/>
          <w:sz w:val="28"/>
          <w:szCs w:val="28"/>
          <w:lang w:eastAsia="ru-RU" w:bidi="ru-RU"/>
        </w:rPr>
        <w:t xml:space="preserve"> </w:t>
      </w:r>
    </w:p>
    <w:p w:rsidR="00435354" w:rsidRDefault="0036196A" w:rsidP="00D06525">
      <w:pPr>
        <w:spacing w:after="0" w:line="240" w:lineRule="auto"/>
        <w:ind w:firstLine="708"/>
        <w:jc w:val="both"/>
        <w:rPr>
          <w:rFonts w:ascii="Times New Roman" w:hAnsi="Times New Roman" w:cs="Times New Roman"/>
          <w:color w:val="000000"/>
          <w:sz w:val="28"/>
          <w:szCs w:val="28"/>
          <w:lang w:eastAsia="ru-RU" w:bidi="ru-RU"/>
        </w:rPr>
      </w:pPr>
      <w:r w:rsidRPr="003C48B8">
        <w:rPr>
          <w:rFonts w:ascii="Times New Roman" w:hAnsi="Times New Roman" w:cs="Times New Roman"/>
          <w:sz w:val="28"/>
          <w:szCs w:val="28"/>
          <w:lang w:eastAsia="ru-RU" w:bidi="ru-RU"/>
        </w:rPr>
        <w:t>с</w:t>
      </w:r>
      <w:r w:rsidR="00B6121D" w:rsidRPr="003C48B8">
        <w:rPr>
          <w:rFonts w:ascii="Times New Roman" w:hAnsi="Times New Roman" w:cs="Times New Roman"/>
          <w:sz w:val="28"/>
          <w:szCs w:val="28"/>
          <w:lang w:eastAsia="ru-RU" w:bidi="ru-RU"/>
        </w:rPr>
        <w:t xml:space="preserve">истематическое проведение лекций, круглых столов, по вопросам профилактики противодействия </w:t>
      </w:r>
      <w:r w:rsidR="00D708FB">
        <w:rPr>
          <w:rFonts w:ascii="Times New Roman" w:hAnsi="Times New Roman" w:cs="Times New Roman"/>
          <w:sz w:val="28"/>
          <w:szCs w:val="28"/>
          <w:lang w:eastAsia="ru-RU" w:bidi="ru-RU"/>
        </w:rPr>
        <w:t xml:space="preserve">терроризму, экстремизму, неонацизму, </w:t>
      </w:r>
      <w:r w:rsidR="00D708FB">
        <w:rPr>
          <w:rFonts w:ascii="Times New Roman" w:hAnsi="Times New Roman" w:cs="Times New Roman"/>
          <w:sz w:val="28"/>
          <w:szCs w:val="28"/>
          <w:lang w:eastAsia="ru-RU" w:bidi="ru-RU"/>
        </w:rPr>
        <w:lastRenderedPageBreak/>
        <w:t>радикализму</w:t>
      </w:r>
      <w:r w:rsidR="00D708FB" w:rsidRPr="00D708FB">
        <w:rPr>
          <w:rFonts w:ascii="Times New Roman" w:hAnsi="Times New Roman" w:cs="Times New Roman"/>
          <w:sz w:val="28"/>
          <w:szCs w:val="28"/>
          <w:lang w:eastAsia="ru-RU" w:bidi="ru-RU"/>
        </w:rPr>
        <w:t xml:space="preserve"> </w:t>
      </w:r>
      <w:r w:rsidR="00B6121D" w:rsidRPr="003C48B8">
        <w:rPr>
          <w:rFonts w:ascii="Times New Roman" w:hAnsi="Times New Roman" w:cs="Times New Roman"/>
          <w:sz w:val="28"/>
          <w:szCs w:val="28"/>
          <w:lang w:eastAsia="ru-RU" w:bidi="ru-RU"/>
        </w:rPr>
        <w:t xml:space="preserve">для обучающихся профессиональных организаций </w:t>
      </w:r>
      <w:r w:rsidR="00567BDF">
        <w:rPr>
          <w:rFonts w:ascii="Times New Roman" w:hAnsi="Times New Roman" w:cs="Times New Roman"/>
          <w:sz w:val="28"/>
          <w:szCs w:val="28"/>
          <w:lang w:eastAsia="ru-RU" w:bidi="ru-RU"/>
        </w:rPr>
        <w:br/>
      </w:r>
      <w:r w:rsidR="00B6121D" w:rsidRPr="003C48B8">
        <w:rPr>
          <w:rFonts w:ascii="Times New Roman" w:hAnsi="Times New Roman" w:cs="Times New Roman"/>
          <w:sz w:val="28"/>
          <w:szCs w:val="28"/>
          <w:lang w:eastAsia="ru-RU" w:bidi="ru-RU"/>
        </w:rPr>
        <w:t>и организаций высшего образования</w:t>
      </w:r>
      <w:r w:rsidR="00BE6C95">
        <w:rPr>
          <w:rFonts w:ascii="Times New Roman" w:hAnsi="Times New Roman" w:cs="Times New Roman"/>
          <w:sz w:val="28"/>
          <w:szCs w:val="28"/>
          <w:lang w:eastAsia="ru-RU" w:bidi="ru-RU"/>
        </w:rPr>
        <w:t xml:space="preserve">, в том числе </w:t>
      </w:r>
      <w:r w:rsidR="00BE6C95" w:rsidRPr="00BE6C95">
        <w:rPr>
          <w:rFonts w:ascii="Times New Roman" w:hAnsi="Times New Roman" w:cs="Times New Roman"/>
          <w:bCs/>
          <w:sz w:val="28"/>
          <w:szCs w:val="28"/>
          <w:lang w:eastAsia="ru-RU" w:bidi="ru-RU"/>
        </w:rPr>
        <w:t>прибывших с территории Донецкой Народной Республики, Луганской Народной Республики, Запорожской и Херсонской областей, а также Украины</w:t>
      </w:r>
      <w:r w:rsidRPr="003C48B8">
        <w:rPr>
          <w:rFonts w:ascii="Times New Roman" w:hAnsi="Times New Roman" w:cs="Times New Roman"/>
          <w:sz w:val="28"/>
          <w:szCs w:val="28"/>
          <w:lang w:eastAsia="ru-RU" w:bidi="ru-RU"/>
        </w:rPr>
        <w:t>;</w:t>
      </w:r>
      <w:r w:rsidR="00435354">
        <w:rPr>
          <w:rFonts w:ascii="Times New Roman" w:hAnsi="Times New Roman" w:cs="Times New Roman"/>
          <w:color w:val="000000"/>
          <w:sz w:val="28"/>
          <w:szCs w:val="28"/>
          <w:lang w:eastAsia="ru-RU" w:bidi="ru-RU"/>
        </w:rPr>
        <w:t xml:space="preserve"> </w:t>
      </w:r>
    </w:p>
    <w:p w:rsidR="00435354" w:rsidRDefault="0036196A" w:rsidP="00D06525">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w:t>
      </w:r>
      <w:r w:rsidR="00B6121D" w:rsidRPr="00F33A69">
        <w:rPr>
          <w:rFonts w:ascii="Times New Roman" w:hAnsi="Times New Roman" w:cs="Times New Roman"/>
          <w:color w:val="000000"/>
          <w:sz w:val="28"/>
          <w:szCs w:val="28"/>
          <w:lang w:eastAsia="ru-RU" w:bidi="ru-RU"/>
        </w:rPr>
        <w:t xml:space="preserve">рганизация и проведение анонимного анкетирования </w:t>
      </w:r>
      <w:r w:rsidR="003C48B8">
        <w:rPr>
          <w:rFonts w:ascii="Times New Roman" w:hAnsi="Times New Roman" w:cs="Times New Roman"/>
          <w:color w:val="000000"/>
          <w:sz w:val="28"/>
          <w:szCs w:val="28"/>
          <w:lang w:eastAsia="ru-RU" w:bidi="ru-RU"/>
        </w:rPr>
        <w:br/>
      </w:r>
      <w:r w:rsidR="00B6121D" w:rsidRPr="00F33A69">
        <w:rPr>
          <w:rFonts w:ascii="Times New Roman" w:hAnsi="Times New Roman" w:cs="Times New Roman"/>
          <w:color w:val="000000"/>
          <w:sz w:val="28"/>
          <w:szCs w:val="28"/>
          <w:lang w:eastAsia="ru-RU" w:bidi="ru-RU"/>
        </w:rPr>
        <w:t xml:space="preserve">в образовательных учреждениях по вопросам отношения учащихся </w:t>
      </w:r>
      <w:r w:rsidR="003C48B8">
        <w:rPr>
          <w:rFonts w:ascii="Times New Roman" w:hAnsi="Times New Roman" w:cs="Times New Roman"/>
          <w:color w:val="000000"/>
          <w:sz w:val="28"/>
          <w:szCs w:val="28"/>
          <w:lang w:eastAsia="ru-RU" w:bidi="ru-RU"/>
        </w:rPr>
        <w:br/>
      </w:r>
      <w:r w:rsidR="00B6121D" w:rsidRPr="00F33A69">
        <w:rPr>
          <w:rFonts w:ascii="Times New Roman" w:hAnsi="Times New Roman" w:cs="Times New Roman"/>
          <w:color w:val="000000"/>
          <w:sz w:val="28"/>
          <w:szCs w:val="28"/>
          <w:lang w:eastAsia="ru-RU" w:bidi="ru-RU"/>
        </w:rPr>
        <w:t xml:space="preserve">к лицам других национальностей и причинах такого отношения с целью выработки мер по профилактике и пресечению экстремистских проявлений </w:t>
      </w:r>
      <w:r w:rsidR="003C48B8">
        <w:rPr>
          <w:rFonts w:ascii="Times New Roman" w:hAnsi="Times New Roman" w:cs="Times New Roman"/>
          <w:color w:val="000000"/>
          <w:sz w:val="28"/>
          <w:szCs w:val="28"/>
          <w:lang w:eastAsia="ru-RU" w:bidi="ru-RU"/>
        </w:rPr>
        <w:br/>
      </w:r>
      <w:r w:rsidR="00B6121D" w:rsidRPr="00F33A69">
        <w:rPr>
          <w:rFonts w:ascii="Times New Roman" w:hAnsi="Times New Roman" w:cs="Times New Roman"/>
          <w:color w:val="000000"/>
          <w:sz w:val="28"/>
          <w:szCs w:val="28"/>
          <w:lang w:eastAsia="ru-RU" w:bidi="ru-RU"/>
        </w:rPr>
        <w:t>в молодежной среде</w:t>
      </w:r>
      <w:r>
        <w:rPr>
          <w:rFonts w:ascii="Times New Roman" w:hAnsi="Times New Roman" w:cs="Times New Roman"/>
          <w:color w:val="000000"/>
          <w:sz w:val="28"/>
          <w:szCs w:val="28"/>
          <w:lang w:eastAsia="ru-RU" w:bidi="ru-RU"/>
        </w:rPr>
        <w:t>;</w:t>
      </w:r>
    </w:p>
    <w:p w:rsidR="00435354"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B6121D" w:rsidRPr="00F33A69">
        <w:rPr>
          <w:rFonts w:ascii="Times New Roman" w:hAnsi="Times New Roman" w:cs="Times New Roman"/>
          <w:color w:val="000000"/>
          <w:sz w:val="28"/>
          <w:szCs w:val="28"/>
        </w:rPr>
        <w:t>аспространение методических материалов в электронном виде для проведения цикла лекций и бесед в образовательных организациях,</w:t>
      </w:r>
      <w:r w:rsidR="00B6121D" w:rsidRPr="00F33A69">
        <w:rPr>
          <w:rFonts w:ascii="Times New Roman" w:hAnsi="Times New Roman" w:cs="Times New Roman"/>
          <w:sz w:val="28"/>
          <w:szCs w:val="28"/>
        </w:rPr>
        <w:t xml:space="preserve"> </w:t>
      </w:r>
      <w:r w:rsidR="00B6121D" w:rsidRPr="00F33A69">
        <w:rPr>
          <w:rFonts w:ascii="Times New Roman" w:hAnsi="Times New Roman" w:cs="Times New Roman"/>
          <w:color w:val="000000"/>
          <w:sz w:val="28"/>
          <w:szCs w:val="28"/>
        </w:rPr>
        <w:t>направленных на формирование гражданской идентичности, профилактику проявлений</w:t>
      </w:r>
      <w:r w:rsidR="00D708FB">
        <w:rPr>
          <w:rFonts w:ascii="Times New Roman" w:hAnsi="Times New Roman" w:cs="Times New Roman"/>
          <w:color w:val="000000"/>
          <w:sz w:val="28"/>
          <w:szCs w:val="28"/>
        </w:rPr>
        <w:t xml:space="preserve"> </w:t>
      </w:r>
      <w:r w:rsidR="00D708FB" w:rsidRPr="00D708FB">
        <w:rPr>
          <w:rFonts w:ascii="Times New Roman" w:hAnsi="Times New Roman" w:cs="Times New Roman"/>
          <w:color w:val="000000"/>
          <w:sz w:val="28"/>
          <w:szCs w:val="28"/>
          <w:lang w:bidi="ru-RU"/>
        </w:rPr>
        <w:t>терроризма, экстремизма, неонацизма, радикализма</w:t>
      </w:r>
      <w:r>
        <w:rPr>
          <w:rFonts w:ascii="Times New Roman" w:hAnsi="Times New Roman" w:cs="Times New Roman"/>
          <w:color w:val="000000"/>
          <w:sz w:val="28"/>
          <w:szCs w:val="28"/>
        </w:rPr>
        <w:t>;</w:t>
      </w:r>
      <w:r w:rsidR="00435354">
        <w:rPr>
          <w:rFonts w:ascii="Times New Roman" w:hAnsi="Times New Roman" w:cs="Times New Roman"/>
          <w:color w:val="000000"/>
          <w:sz w:val="28"/>
          <w:szCs w:val="28"/>
        </w:rPr>
        <w:t xml:space="preserve"> </w:t>
      </w:r>
    </w:p>
    <w:p w:rsidR="00435354"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B6121D" w:rsidRPr="00F33A69">
        <w:rPr>
          <w:rFonts w:ascii="Times New Roman" w:hAnsi="Times New Roman" w:cs="Times New Roman"/>
          <w:color w:val="000000"/>
          <w:sz w:val="28"/>
          <w:szCs w:val="28"/>
        </w:rPr>
        <w:t>роведение на базе образовательных организаций воспитательных бесед, конференций, встреч, направленных на развитие у детей и молодежи активной гражданской позиции и неприяти</w:t>
      </w:r>
      <w:r w:rsidR="00F324F2">
        <w:rPr>
          <w:rFonts w:ascii="Times New Roman" w:hAnsi="Times New Roman" w:cs="Times New Roman"/>
          <w:color w:val="000000"/>
          <w:sz w:val="28"/>
          <w:szCs w:val="28"/>
        </w:rPr>
        <w:t>е</w:t>
      </w:r>
      <w:r w:rsidR="00B6121D" w:rsidRPr="00F33A69">
        <w:rPr>
          <w:rFonts w:ascii="Times New Roman" w:hAnsi="Times New Roman" w:cs="Times New Roman"/>
          <w:color w:val="000000"/>
          <w:sz w:val="28"/>
          <w:szCs w:val="28"/>
        </w:rPr>
        <w:t xml:space="preserve"> идеологии</w:t>
      </w:r>
      <w:r w:rsidR="00D708FB">
        <w:rPr>
          <w:rFonts w:ascii="Times New Roman" w:hAnsi="Times New Roman" w:cs="Times New Roman"/>
          <w:color w:val="000000"/>
          <w:sz w:val="28"/>
          <w:szCs w:val="28"/>
        </w:rPr>
        <w:t xml:space="preserve"> </w:t>
      </w:r>
      <w:r w:rsidR="00D708FB" w:rsidRPr="00D708FB">
        <w:rPr>
          <w:rFonts w:ascii="Times New Roman" w:hAnsi="Times New Roman" w:cs="Times New Roman"/>
          <w:color w:val="000000"/>
          <w:sz w:val="28"/>
          <w:szCs w:val="28"/>
          <w:lang w:bidi="ru-RU"/>
        </w:rPr>
        <w:t>терроризма, экстремизма, неонацизма, радикализма</w:t>
      </w:r>
      <w:r>
        <w:rPr>
          <w:rFonts w:ascii="Times New Roman" w:hAnsi="Times New Roman" w:cs="Times New Roman"/>
          <w:color w:val="000000"/>
          <w:sz w:val="28"/>
          <w:szCs w:val="28"/>
        </w:rPr>
        <w:t>;</w:t>
      </w:r>
    </w:p>
    <w:p w:rsidR="00435354" w:rsidRDefault="0036196A" w:rsidP="00D06525">
      <w:pPr>
        <w:spacing w:after="0" w:line="240" w:lineRule="auto"/>
        <w:ind w:firstLine="708"/>
        <w:jc w:val="both"/>
        <w:rPr>
          <w:rFonts w:ascii="Times New Roman" w:hAnsi="Times New Roman" w:cs="Times New Roman"/>
          <w:color w:val="000000"/>
          <w:sz w:val="28"/>
          <w:szCs w:val="28"/>
        </w:rPr>
      </w:pPr>
      <w:proofErr w:type="gramStart"/>
      <w:r w:rsidRPr="003C48B8">
        <w:rPr>
          <w:rFonts w:ascii="Times New Roman" w:hAnsi="Times New Roman" w:cs="Times New Roman"/>
          <w:color w:val="000000"/>
          <w:sz w:val="28"/>
          <w:szCs w:val="28"/>
        </w:rPr>
        <w:t>п</w:t>
      </w:r>
      <w:r w:rsidR="00B6121D" w:rsidRPr="003C48B8">
        <w:rPr>
          <w:rFonts w:ascii="Times New Roman" w:hAnsi="Times New Roman" w:cs="Times New Roman"/>
          <w:color w:val="000000"/>
          <w:sz w:val="28"/>
          <w:szCs w:val="28"/>
        </w:rPr>
        <w:t>роведение обучающих мероприятий по программам профилактики</w:t>
      </w:r>
      <w:r w:rsidR="00D708FB">
        <w:rPr>
          <w:rFonts w:ascii="Times New Roman" w:hAnsi="Times New Roman" w:cs="Times New Roman"/>
          <w:color w:val="000000"/>
          <w:sz w:val="28"/>
          <w:szCs w:val="28"/>
        </w:rPr>
        <w:t xml:space="preserve"> </w:t>
      </w:r>
      <w:r w:rsidR="00D708FB" w:rsidRPr="00D708FB">
        <w:rPr>
          <w:rFonts w:ascii="Times New Roman" w:hAnsi="Times New Roman" w:cs="Times New Roman"/>
          <w:color w:val="000000"/>
          <w:sz w:val="28"/>
          <w:szCs w:val="28"/>
          <w:lang w:bidi="ru-RU"/>
        </w:rPr>
        <w:t>терроризма, экстремизма, неонацизма, радикализма</w:t>
      </w:r>
      <w:r w:rsidR="00B6121D" w:rsidRPr="003C48B8">
        <w:rPr>
          <w:rFonts w:ascii="Times New Roman" w:hAnsi="Times New Roman" w:cs="Times New Roman"/>
          <w:color w:val="000000"/>
          <w:sz w:val="28"/>
          <w:szCs w:val="28"/>
        </w:rPr>
        <w:t>, укрепления общероссийской гражданской идентичности административно-управленческого и педагогического персонала образовательных организаций, реализующих образовательные программы общего, среднего профессионального и высшего образования, с участие</w:t>
      </w:r>
      <w:r w:rsidR="00F324F2">
        <w:rPr>
          <w:rFonts w:ascii="Times New Roman" w:hAnsi="Times New Roman" w:cs="Times New Roman"/>
          <w:color w:val="000000"/>
          <w:sz w:val="28"/>
          <w:szCs w:val="28"/>
        </w:rPr>
        <w:t>м</w:t>
      </w:r>
      <w:r w:rsidR="00B6121D" w:rsidRPr="003C48B8">
        <w:rPr>
          <w:rFonts w:ascii="Times New Roman" w:hAnsi="Times New Roman" w:cs="Times New Roman"/>
          <w:color w:val="000000"/>
          <w:sz w:val="28"/>
          <w:szCs w:val="28"/>
        </w:rPr>
        <w:t xml:space="preserve"> представителей</w:t>
      </w:r>
      <w:r w:rsidR="00D708FB">
        <w:rPr>
          <w:rFonts w:ascii="Times New Roman" w:hAnsi="Times New Roman" w:cs="Times New Roman"/>
          <w:color w:val="000000"/>
          <w:sz w:val="28"/>
          <w:szCs w:val="28"/>
        </w:rPr>
        <w:t xml:space="preserve"> </w:t>
      </w:r>
      <w:r w:rsidR="00D708FB" w:rsidRPr="00D708FB">
        <w:rPr>
          <w:rFonts w:ascii="Times New Roman" w:hAnsi="Times New Roman" w:cs="Times New Roman"/>
          <w:color w:val="000000"/>
          <w:sz w:val="28"/>
          <w:szCs w:val="28"/>
          <w:lang w:bidi="ru-RU"/>
        </w:rPr>
        <w:t xml:space="preserve">территориальных органов федеральных органов исполнительной власти </w:t>
      </w:r>
      <w:r w:rsidR="00567BDF">
        <w:rPr>
          <w:rFonts w:ascii="Times New Roman" w:hAnsi="Times New Roman" w:cs="Times New Roman"/>
          <w:color w:val="000000"/>
          <w:sz w:val="28"/>
          <w:szCs w:val="28"/>
          <w:lang w:bidi="ru-RU"/>
        </w:rPr>
        <w:br/>
      </w:r>
      <w:r w:rsidR="00D708FB" w:rsidRPr="00D708FB">
        <w:rPr>
          <w:rFonts w:ascii="Times New Roman" w:hAnsi="Times New Roman" w:cs="Times New Roman"/>
          <w:color w:val="000000"/>
          <w:sz w:val="28"/>
          <w:szCs w:val="28"/>
          <w:lang w:bidi="ru-RU"/>
        </w:rPr>
        <w:t xml:space="preserve">по Орловской области, </w:t>
      </w:r>
      <w:r w:rsidR="00D708FB" w:rsidRPr="00D708FB">
        <w:rPr>
          <w:rFonts w:ascii="Times New Roman" w:hAnsi="Times New Roman" w:cs="Times New Roman"/>
          <w:bCs/>
          <w:color w:val="000000"/>
          <w:sz w:val="28"/>
          <w:szCs w:val="28"/>
          <w:lang w:bidi="ru-RU"/>
        </w:rPr>
        <w:t>Координационного центра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w:t>
      </w:r>
      <w:proofErr w:type="gramEnd"/>
      <w:r w:rsidR="00D708FB" w:rsidRPr="00D708FB">
        <w:rPr>
          <w:rFonts w:ascii="Times New Roman" w:hAnsi="Times New Roman" w:cs="Times New Roman"/>
          <w:bCs/>
          <w:color w:val="000000"/>
          <w:sz w:val="28"/>
          <w:szCs w:val="28"/>
          <w:lang w:bidi="ru-RU"/>
        </w:rPr>
        <w:t xml:space="preserve"> профилактики экстремизма Орловского государственного университета имени И. С. Тургенева</w:t>
      </w:r>
      <w:r w:rsidR="00B6121D" w:rsidRPr="003C48B8">
        <w:rPr>
          <w:rFonts w:ascii="Times New Roman" w:hAnsi="Times New Roman" w:cs="Times New Roman"/>
          <w:color w:val="000000"/>
          <w:sz w:val="28"/>
          <w:szCs w:val="28"/>
        </w:rPr>
        <w:t>, специалистов в сфере национальных и религиозных отношений</w:t>
      </w:r>
      <w:r w:rsidRPr="003C48B8">
        <w:rPr>
          <w:rFonts w:ascii="Times New Roman" w:hAnsi="Times New Roman" w:cs="Times New Roman"/>
          <w:color w:val="000000"/>
          <w:sz w:val="28"/>
          <w:szCs w:val="28"/>
        </w:rPr>
        <w:t>;</w:t>
      </w:r>
      <w:r w:rsidR="00435354">
        <w:rPr>
          <w:rFonts w:ascii="Times New Roman" w:hAnsi="Times New Roman" w:cs="Times New Roman"/>
          <w:color w:val="000000"/>
          <w:sz w:val="28"/>
          <w:szCs w:val="28"/>
        </w:rPr>
        <w:t xml:space="preserve"> </w:t>
      </w:r>
    </w:p>
    <w:p w:rsidR="00435354" w:rsidRPr="003C48B8" w:rsidRDefault="0036196A" w:rsidP="00D06525">
      <w:pPr>
        <w:spacing w:after="0" w:line="240" w:lineRule="auto"/>
        <w:ind w:firstLine="708"/>
        <w:jc w:val="both"/>
        <w:rPr>
          <w:rFonts w:ascii="Times New Roman" w:hAnsi="Times New Roman" w:cs="Times New Roman"/>
          <w:color w:val="000000"/>
          <w:sz w:val="28"/>
          <w:szCs w:val="28"/>
        </w:rPr>
      </w:pPr>
      <w:r w:rsidRPr="003C48B8">
        <w:rPr>
          <w:rFonts w:ascii="Times New Roman" w:hAnsi="Times New Roman" w:cs="Times New Roman"/>
          <w:color w:val="000000"/>
          <w:sz w:val="28"/>
          <w:szCs w:val="28"/>
        </w:rPr>
        <w:t>р</w:t>
      </w:r>
      <w:r w:rsidR="008E398B" w:rsidRPr="003C48B8">
        <w:rPr>
          <w:rFonts w:ascii="Times New Roman" w:hAnsi="Times New Roman" w:cs="Times New Roman"/>
          <w:color w:val="000000"/>
          <w:sz w:val="28"/>
          <w:szCs w:val="28"/>
        </w:rPr>
        <w:t xml:space="preserve">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w:t>
      </w:r>
      <w:r w:rsidR="00D708FB">
        <w:rPr>
          <w:rFonts w:ascii="Times New Roman" w:hAnsi="Times New Roman" w:cs="Times New Roman"/>
          <w:color w:val="000000"/>
          <w:sz w:val="28"/>
          <w:szCs w:val="28"/>
        </w:rPr>
        <w:t xml:space="preserve">и террористической </w:t>
      </w:r>
      <w:r w:rsidR="008E398B" w:rsidRPr="003C48B8">
        <w:rPr>
          <w:rFonts w:ascii="Times New Roman" w:hAnsi="Times New Roman" w:cs="Times New Roman"/>
          <w:color w:val="000000"/>
          <w:sz w:val="28"/>
          <w:szCs w:val="28"/>
        </w:rPr>
        <w:t xml:space="preserve">деятельности, административной </w:t>
      </w:r>
      <w:r w:rsidR="00D708FB">
        <w:rPr>
          <w:rFonts w:ascii="Times New Roman" w:hAnsi="Times New Roman" w:cs="Times New Roman"/>
          <w:color w:val="000000"/>
          <w:sz w:val="28"/>
          <w:szCs w:val="28"/>
        </w:rPr>
        <w:t xml:space="preserve">и </w:t>
      </w:r>
      <w:r w:rsidR="00D708FB" w:rsidRPr="00D708FB">
        <w:rPr>
          <w:rFonts w:ascii="Times New Roman" w:hAnsi="Times New Roman" w:cs="Times New Roman"/>
          <w:color w:val="000000"/>
          <w:sz w:val="28"/>
          <w:szCs w:val="28"/>
        </w:rPr>
        <w:t xml:space="preserve">уголовной </w:t>
      </w:r>
      <w:r w:rsidR="008E398B" w:rsidRPr="003C48B8">
        <w:rPr>
          <w:rFonts w:ascii="Times New Roman" w:hAnsi="Times New Roman" w:cs="Times New Roman"/>
          <w:color w:val="000000"/>
          <w:sz w:val="28"/>
          <w:szCs w:val="28"/>
        </w:rPr>
        <w:t xml:space="preserve">ответственности за </w:t>
      </w:r>
      <w:r w:rsidR="00D708FB">
        <w:rPr>
          <w:rFonts w:ascii="Times New Roman" w:hAnsi="Times New Roman" w:cs="Times New Roman"/>
          <w:color w:val="000000"/>
          <w:sz w:val="28"/>
          <w:szCs w:val="28"/>
        </w:rPr>
        <w:t>нарушение указанного законодательства</w:t>
      </w:r>
      <w:r w:rsidRPr="003C48B8">
        <w:rPr>
          <w:rFonts w:ascii="Times New Roman" w:hAnsi="Times New Roman" w:cs="Times New Roman"/>
          <w:color w:val="000000"/>
          <w:sz w:val="28"/>
          <w:szCs w:val="28"/>
        </w:rPr>
        <w:t>;</w:t>
      </w:r>
      <w:r w:rsidR="00435354" w:rsidRPr="003C48B8">
        <w:rPr>
          <w:rFonts w:ascii="Times New Roman" w:hAnsi="Times New Roman" w:cs="Times New Roman"/>
          <w:color w:val="000000"/>
          <w:sz w:val="28"/>
          <w:szCs w:val="28"/>
        </w:rPr>
        <w:t xml:space="preserve"> </w:t>
      </w:r>
    </w:p>
    <w:p w:rsidR="00435354" w:rsidRPr="003C48B8" w:rsidRDefault="0036196A" w:rsidP="00D06525">
      <w:pPr>
        <w:spacing w:after="0" w:line="240" w:lineRule="auto"/>
        <w:ind w:firstLine="708"/>
        <w:jc w:val="both"/>
        <w:rPr>
          <w:rFonts w:ascii="Times New Roman" w:hAnsi="Times New Roman" w:cs="Times New Roman"/>
          <w:color w:val="000000"/>
          <w:sz w:val="28"/>
          <w:szCs w:val="28"/>
        </w:rPr>
      </w:pPr>
      <w:r w:rsidRPr="003C48B8">
        <w:rPr>
          <w:rFonts w:ascii="Times New Roman" w:hAnsi="Times New Roman" w:cs="Times New Roman"/>
          <w:color w:val="000000"/>
          <w:sz w:val="28"/>
          <w:szCs w:val="28"/>
        </w:rPr>
        <w:t>р</w:t>
      </w:r>
      <w:r w:rsidR="008E398B" w:rsidRPr="003C48B8">
        <w:rPr>
          <w:rFonts w:ascii="Times New Roman" w:hAnsi="Times New Roman" w:cs="Times New Roman"/>
          <w:color w:val="000000"/>
          <w:sz w:val="28"/>
          <w:szCs w:val="28"/>
        </w:rPr>
        <w:t>азмещение на интернет-сайтах образовательных организаций материалов по воспитанию</w:t>
      </w:r>
      <w:r w:rsidR="00D708FB">
        <w:rPr>
          <w:rFonts w:ascii="Times New Roman" w:hAnsi="Times New Roman" w:cs="Times New Roman"/>
          <w:color w:val="000000"/>
          <w:sz w:val="28"/>
          <w:szCs w:val="28"/>
        </w:rPr>
        <w:t xml:space="preserve"> взаимоуважения</w:t>
      </w:r>
      <w:r w:rsidRPr="003C48B8">
        <w:rPr>
          <w:rFonts w:ascii="Times New Roman" w:hAnsi="Times New Roman" w:cs="Times New Roman"/>
          <w:color w:val="000000"/>
          <w:sz w:val="28"/>
          <w:szCs w:val="28"/>
        </w:rPr>
        <w:t>;</w:t>
      </w:r>
      <w:r w:rsidR="00435354" w:rsidRPr="003C48B8">
        <w:rPr>
          <w:rFonts w:ascii="Times New Roman" w:hAnsi="Times New Roman" w:cs="Times New Roman"/>
          <w:color w:val="000000"/>
          <w:sz w:val="28"/>
          <w:szCs w:val="28"/>
        </w:rPr>
        <w:t xml:space="preserve"> </w:t>
      </w:r>
    </w:p>
    <w:p w:rsidR="00435354" w:rsidRPr="003C48B8" w:rsidRDefault="0036196A" w:rsidP="00D06525">
      <w:pPr>
        <w:spacing w:after="0" w:line="240" w:lineRule="auto"/>
        <w:ind w:firstLine="708"/>
        <w:jc w:val="both"/>
        <w:rPr>
          <w:rFonts w:ascii="Times New Roman" w:hAnsi="Times New Roman" w:cs="Times New Roman"/>
          <w:color w:val="000000"/>
          <w:sz w:val="28"/>
          <w:szCs w:val="28"/>
        </w:rPr>
      </w:pPr>
      <w:r w:rsidRPr="003C48B8">
        <w:rPr>
          <w:rFonts w:ascii="Times New Roman" w:hAnsi="Times New Roman" w:cs="Times New Roman"/>
          <w:color w:val="000000"/>
          <w:sz w:val="28"/>
          <w:szCs w:val="28"/>
        </w:rPr>
        <w:t>п</w:t>
      </w:r>
      <w:r w:rsidR="00F33A69" w:rsidRPr="003C48B8">
        <w:rPr>
          <w:rFonts w:ascii="Times New Roman" w:hAnsi="Times New Roman" w:cs="Times New Roman"/>
          <w:color w:val="000000"/>
          <w:sz w:val="28"/>
          <w:szCs w:val="28"/>
        </w:rPr>
        <w:t>роведение межрегиональных конкурсов для обучающихся образовательных организаций на звание лучшего студенческого и детского плаката, посвященного борьбе с экстремизмом</w:t>
      </w:r>
      <w:r w:rsidR="00D708FB">
        <w:rPr>
          <w:rFonts w:ascii="Times New Roman" w:hAnsi="Times New Roman" w:cs="Times New Roman"/>
          <w:color w:val="000000"/>
          <w:sz w:val="28"/>
          <w:szCs w:val="28"/>
        </w:rPr>
        <w:t>, терроризмом</w:t>
      </w:r>
      <w:r w:rsidRPr="003C48B8">
        <w:rPr>
          <w:rFonts w:ascii="Times New Roman" w:hAnsi="Times New Roman" w:cs="Times New Roman"/>
          <w:color w:val="000000"/>
          <w:sz w:val="28"/>
          <w:szCs w:val="28"/>
        </w:rPr>
        <w:t>;</w:t>
      </w:r>
      <w:r w:rsidR="00435354" w:rsidRPr="003C48B8">
        <w:rPr>
          <w:rFonts w:ascii="Times New Roman" w:hAnsi="Times New Roman" w:cs="Times New Roman"/>
          <w:color w:val="000000"/>
          <w:sz w:val="28"/>
          <w:szCs w:val="28"/>
        </w:rPr>
        <w:t xml:space="preserve"> </w:t>
      </w:r>
    </w:p>
    <w:p w:rsidR="00AD7EE3" w:rsidRDefault="00FC6E48" w:rsidP="00D06525">
      <w:pPr>
        <w:spacing w:after="0" w:line="240" w:lineRule="auto"/>
        <w:ind w:firstLine="708"/>
        <w:jc w:val="both"/>
        <w:rPr>
          <w:rFonts w:ascii="Times New Roman" w:hAnsi="Times New Roman" w:cs="Times New Roman"/>
          <w:color w:val="000000"/>
          <w:sz w:val="28"/>
          <w:szCs w:val="28"/>
        </w:rPr>
      </w:pPr>
      <w:r w:rsidRPr="004C6242">
        <w:rPr>
          <w:rFonts w:ascii="Times New Roman" w:hAnsi="Times New Roman" w:cs="Times New Roman"/>
          <w:color w:val="000000"/>
          <w:sz w:val="28"/>
          <w:szCs w:val="28"/>
        </w:rPr>
        <w:t>включение в рабочие программы воспитания мероприятий, направленных на профилактику распр</w:t>
      </w:r>
      <w:r w:rsidR="00D708FB">
        <w:rPr>
          <w:rFonts w:ascii="Times New Roman" w:hAnsi="Times New Roman" w:cs="Times New Roman"/>
          <w:color w:val="000000"/>
          <w:sz w:val="28"/>
          <w:szCs w:val="28"/>
        </w:rPr>
        <w:t xml:space="preserve">остранения идеологии терроризма, </w:t>
      </w:r>
      <w:r w:rsidRPr="004C6242">
        <w:rPr>
          <w:rFonts w:ascii="Times New Roman" w:hAnsi="Times New Roman" w:cs="Times New Roman"/>
          <w:color w:val="000000"/>
          <w:sz w:val="28"/>
          <w:szCs w:val="28"/>
        </w:rPr>
        <w:t>экстремизма</w:t>
      </w:r>
      <w:r w:rsidR="00D708FB">
        <w:rPr>
          <w:rFonts w:ascii="Times New Roman" w:hAnsi="Times New Roman" w:cs="Times New Roman"/>
          <w:color w:val="000000"/>
          <w:sz w:val="28"/>
          <w:szCs w:val="28"/>
        </w:rPr>
        <w:t>, неонацизма</w:t>
      </w:r>
      <w:r w:rsidR="00B94E8E">
        <w:rPr>
          <w:rFonts w:ascii="Times New Roman" w:hAnsi="Times New Roman" w:cs="Times New Roman"/>
          <w:color w:val="000000"/>
          <w:sz w:val="28"/>
          <w:szCs w:val="28"/>
        </w:rPr>
        <w:t xml:space="preserve"> </w:t>
      </w:r>
      <w:proofErr w:type="gramStart"/>
      <w:r w:rsidR="00B94E8E">
        <w:rPr>
          <w:rFonts w:ascii="Times New Roman" w:hAnsi="Times New Roman" w:cs="Times New Roman"/>
          <w:color w:val="000000"/>
          <w:sz w:val="28"/>
          <w:szCs w:val="28"/>
        </w:rPr>
        <w:t>среди</w:t>
      </w:r>
      <w:proofErr w:type="gramEnd"/>
      <w:r w:rsidR="00B94E8E">
        <w:rPr>
          <w:rFonts w:ascii="Times New Roman" w:hAnsi="Times New Roman" w:cs="Times New Roman"/>
          <w:color w:val="000000"/>
          <w:sz w:val="28"/>
          <w:szCs w:val="28"/>
        </w:rPr>
        <w:t xml:space="preserve"> обучающихся.</w:t>
      </w:r>
    </w:p>
    <w:p w:rsidR="00B94E8E" w:rsidRDefault="00B94E8E" w:rsidP="00D06525">
      <w:pPr>
        <w:spacing w:after="0" w:line="240" w:lineRule="auto"/>
        <w:ind w:firstLine="708"/>
        <w:jc w:val="both"/>
        <w:textAlignment w:val="baseline"/>
        <w:rPr>
          <w:rFonts w:ascii="Times New Roman" w:eastAsia="Times New Roman" w:hAnsi="Times New Roman" w:cs="Times New Roman"/>
          <w:b/>
          <w:sz w:val="28"/>
          <w:szCs w:val="28"/>
          <w:lang w:eastAsia="ru-RU"/>
        </w:rPr>
      </w:pPr>
    </w:p>
    <w:p w:rsidR="00B6121D" w:rsidRPr="00F33A69" w:rsidRDefault="0036196A" w:rsidP="00D06525">
      <w:pPr>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BD02D1">
        <w:rPr>
          <w:rFonts w:ascii="Times New Roman" w:eastAsia="Times New Roman" w:hAnsi="Times New Roman" w:cs="Times New Roman"/>
          <w:b/>
          <w:sz w:val="28"/>
          <w:szCs w:val="28"/>
          <w:lang w:eastAsia="ru-RU"/>
        </w:rPr>
        <w:t> </w:t>
      </w:r>
      <w:r w:rsidR="00B6121D" w:rsidRPr="00F33A69">
        <w:rPr>
          <w:rFonts w:ascii="Times New Roman" w:eastAsia="Times New Roman" w:hAnsi="Times New Roman" w:cs="Times New Roman"/>
          <w:b/>
          <w:sz w:val="28"/>
          <w:szCs w:val="28"/>
          <w:lang w:eastAsia="ru-RU"/>
        </w:rPr>
        <w:t>Содействие активному распространению идеи исторического единства народов Российской Федерации</w:t>
      </w:r>
      <w:r>
        <w:rPr>
          <w:rFonts w:ascii="Times New Roman" w:eastAsia="Times New Roman" w:hAnsi="Times New Roman" w:cs="Times New Roman"/>
          <w:b/>
          <w:sz w:val="28"/>
          <w:szCs w:val="28"/>
          <w:lang w:eastAsia="ru-RU"/>
        </w:rPr>
        <w:t>:</w:t>
      </w:r>
    </w:p>
    <w:p w:rsidR="009F0252" w:rsidRPr="00F33A69" w:rsidRDefault="0036196A" w:rsidP="00D065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F0252" w:rsidRPr="00F33A69">
        <w:rPr>
          <w:rFonts w:ascii="Times New Roman" w:eastAsia="Times New Roman" w:hAnsi="Times New Roman" w:cs="Times New Roman"/>
          <w:sz w:val="28"/>
          <w:szCs w:val="28"/>
          <w:lang w:eastAsia="ru-RU"/>
        </w:rPr>
        <w:t>роведение регионального фестиваля национальных культур</w:t>
      </w:r>
      <w:r w:rsidR="00B61363">
        <w:rPr>
          <w:rFonts w:ascii="Times New Roman" w:eastAsia="Times New Roman" w:hAnsi="Times New Roman" w:cs="Times New Roman"/>
          <w:sz w:val="28"/>
          <w:szCs w:val="28"/>
          <w:lang w:eastAsia="ru-RU"/>
        </w:rPr>
        <w:t xml:space="preserve">, </w:t>
      </w:r>
      <w:r w:rsidR="009F0252" w:rsidRPr="00F33A69">
        <w:rPr>
          <w:rFonts w:ascii="Times New Roman" w:eastAsia="Times New Roman" w:hAnsi="Times New Roman" w:cs="Times New Roman"/>
          <w:sz w:val="28"/>
          <w:szCs w:val="28"/>
          <w:lang w:eastAsia="ru-RU"/>
        </w:rPr>
        <w:t xml:space="preserve">цикла музейных выставок, </w:t>
      </w:r>
      <w:r w:rsidR="00F324F2">
        <w:rPr>
          <w:rFonts w:ascii="Times New Roman" w:eastAsia="Times New Roman" w:hAnsi="Times New Roman" w:cs="Times New Roman"/>
          <w:sz w:val="28"/>
          <w:szCs w:val="28"/>
          <w:lang w:eastAsia="ru-RU"/>
        </w:rPr>
        <w:t>приуроченных</w:t>
      </w:r>
      <w:r w:rsidR="009F0252" w:rsidRPr="00F33A69">
        <w:rPr>
          <w:rFonts w:ascii="Times New Roman" w:eastAsia="Times New Roman" w:hAnsi="Times New Roman" w:cs="Times New Roman"/>
          <w:sz w:val="28"/>
          <w:szCs w:val="28"/>
          <w:lang w:eastAsia="ru-RU"/>
        </w:rPr>
        <w:t xml:space="preserve"> </w:t>
      </w:r>
      <w:r w:rsidR="00A16E63">
        <w:rPr>
          <w:rFonts w:ascii="Times New Roman" w:eastAsia="Times New Roman" w:hAnsi="Times New Roman" w:cs="Times New Roman"/>
          <w:sz w:val="28"/>
          <w:szCs w:val="28"/>
          <w:lang w:eastAsia="ru-RU"/>
        </w:rPr>
        <w:t>ко</w:t>
      </w:r>
      <w:r w:rsidR="00F324F2">
        <w:rPr>
          <w:rFonts w:ascii="Times New Roman" w:eastAsia="Times New Roman" w:hAnsi="Times New Roman" w:cs="Times New Roman"/>
          <w:sz w:val="28"/>
          <w:szCs w:val="28"/>
          <w:lang w:eastAsia="ru-RU"/>
        </w:rPr>
        <w:t xml:space="preserve"> </w:t>
      </w:r>
      <w:r w:rsidR="009F0252" w:rsidRPr="00F33A69">
        <w:rPr>
          <w:rFonts w:ascii="Times New Roman" w:eastAsia="Times New Roman" w:hAnsi="Times New Roman" w:cs="Times New Roman"/>
          <w:sz w:val="28"/>
          <w:szCs w:val="28"/>
          <w:lang w:eastAsia="ru-RU"/>
        </w:rPr>
        <w:t>Дню Победы</w:t>
      </w:r>
      <w:r w:rsidR="00B61363">
        <w:rPr>
          <w:rFonts w:ascii="Times New Roman" w:eastAsia="Times New Roman" w:hAnsi="Times New Roman" w:cs="Times New Roman"/>
          <w:sz w:val="28"/>
          <w:szCs w:val="28"/>
          <w:lang w:eastAsia="ru-RU"/>
        </w:rPr>
        <w:t xml:space="preserve">, </w:t>
      </w:r>
      <w:r w:rsidR="00B81C20">
        <w:rPr>
          <w:rFonts w:ascii="Times New Roman" w:eastAsia="Times New Roman" w:hAnsi="Times New Roman" w:cs="Times New Roman"/>
          <w:sz w:val="28"/>
          <w:szCs w:val="28"/>
          <w:lang w:eastAsia="ru-RU"/>
        </w:rPr>
        <w:t>праздников,</w:t>
      </w:r>
      <w:r w:rsidR="009F0252" w:rsidRPr="00F33A69">
        <w:rPr>
          <w:rFonts w:ascii="Times New Roman" w:eastAsia="Times New Roman" w:hAnsi="Times New Roman" w:cs="Times New Roman"/>
          <w:sz w:val="28"/>
          <w:szCs w:val="28"/>
          <w:lang w:eastAsia="ru-RU"/>
        </w:rPr>
        <w:t xml:space="preserve"> посвященных Дню народного единства</w:t>
      </w:r>
      <w:r w:rsidR="00B81C20">
        <w:rPr>
          <w:rFonts w:ascii="Times New Roman" w:eastAsia="Times New Roman" w:hAnsi="Times New Roman" w:cs="Times New Roman"/>
          <w:sz w:val="28"/>
          <w:szCs w:val="28"/>
          <w:lang w:eastAsia="ru-RU"/>
        </w:rPr>
        <w:t xml:space="preserve"> и других мероприятий, </w:t>
      </w:r>
      <w:r w:rsidR="00B81C20" w:rsidRPr="00B81C20">
        <w:rPr>
          <w:rFonts w:ascii="Times New Roman" w:eastAsia="Times New Roman" w:hAnsi="Times New Roman" w:cs="Times New Roman"/>
          <w:sz w:val="28"/>
          <w:szCs w:val="28"/>
          <w:lang w:eastAsia="ru-RU"/>
        </w:rPr>
        <w:t>направленных на сохранение и популяризацию культурного наследия народов России</w:t>
      </w:r>
      <w:r w:rsidR="00B81C20">
        <w:rPr>
          <w:rFonts w:ascii="Times New Roman" w:eastAsia="Times New Roman" w:hAnsi="Times New Roman" w:cs="Times New Roman"/>
          <w:sz w:val="28"/>
          <w:szCs w:val="28"/>
          <w:lang w:eastAsia="ru-RU"/>
        </w:rPr>
        <w:t>.</w:t>
      </w:r>
    </w:p>
    <w:p w:rsidR="009F0252" w:rsidRPr="00F33A69" w:rsidRDefault="009F0252" w:rsidP="00D06525">
      <w:pPr>
        <w:spacing w:after="0" w:line="240" w:lineRule="auto"/>
        <w:jc w:val="both"/>
        <w:rPr>
          <w:rFonts w:ascii="Times New Roman" w:eastAsia="Times New Roman" w:hAnsi="Times New Roman" w:cs="Times New Roman"/>
          <w:sz w:val="28"/>
          <w:szCs w:val="28"/>
          <w:lang w:eastAsia="ru-RU"/>
        </w:rPr>
      </w:pPr>
    </w:p>
    <w:p w:rsidR="00435354" w:rsidRPr="00B61363" w:rsidRDefault="0036196A" w:rsidP="00D0652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BD02D1">
        <w:rPr>
          <w:rFonts w:ascii="Times New Roman" w:eastAsia="Times New Roman" w:hAnsi="Times New Roman" w:cs="Times New Roman"/>
          <w:b/>
          <w:sz w:val="28"/>
          <w:szCs w:val="28"/>
          <w:lang w:eastAsia="ru-RU"/>
        </w:rPr>
        <w:t> </w:t>
      </w:r>
      <w:r w:rsidR="009F0252" w:rsidRPr="00F33A69">
        <w:rPr>
          <w:rFonts w:ascii="Times New Roman" w:eastAsia="Times New Roman" w:hAnsi="Times New Roman" w:cs="Times New Roman"/>
          <w:b/>
          <w:sz w:val="28"/>
          <w:szCs w:val="28"/>
          <w:lang w:eastAsia="ru-RU"/>
        </w:rPr>
        <w:t xml:space="preserve">Участие </w:t>
      </w:r>
      <w:r w:rsidR="00B94E8E" w:rsidRPr="00B94E8E">
        <w:rPr>
          <w:rFonts w:ascii="Times New Roman" w:eastAsia="Times New Roman" w:hAnsi="Times New Roman" w:cs="Times New Roman"/>
          <w:b/>
          <w:sz w:val="28"/>
          <w:szCs w:val="28"/>
          <w:lang w:eastAsia="ru-RU"/>
        </w:rPr>
        <w:t xml:space="preserve">Координационного совета по вопросам межнациональных и межконфессиональных отношений при Губернаторе Орловской области </w:t>
      </w:r>
      <w:r w:rsidR="009F0252" w:rsidRPr="00F33A69">
        <w:rPr>
          <w:rFonts w:ascii="Times New Roman" w:eastAsia="Times New Roman" w:hAnsi="Times New Roman" w:cs="Times New Roman"/>
          <w:b/>
          <w:sz w:val="28"/>
          <w:szCs w:val="28"/>
          <w:lang w:eastAsia="ru-RU"/>
        </w:rPr>
        <w:t>и иных консультативных органов, созданных при органах местного самоуправления</w:t>
      </w:r>
      <w:r w:rsidR="00B94E8E">
        <w:rPr>
          <w:rFonts w:ascii="Times New Roman" w:eastAsia="Times New Roman" w:hAnsi="Times New Roman" w:cs="Times New Roman"/>
          <w:b/>
          <w:sz w:val="28"/>
          <w:szCs w:val="28"/>
          <w:lang w:eastAsia="ru-RU"/>
        </w:rPr>
        <w:t xml:space="preserve"> муниципальных образований Орловской области</w:t>
      </w:r>
      <w:r w:rsidR="009F0252" w:rsidRPr="00F33A69">
        <w:rPr>
          <w:rFonts w:ascii="Times New Roman" w:eastAsia="Times New Roman" w:hAnsi="Times New Roman" w:cs="Times New Roman"/>
          <w:b/>
          <w:sz w:val="28"/>
          <w:szCs w:val="28"/>
          <w:lang w:eastAsia="ru-RU"/>
        </w:rPr>
        <w:t xml:space="preserve">, в деятельности по гармонизации </w:t>
      </w:r>
      <w:r w:rsidR="009F0252" w:rsidRPr="00B61363">
        <w:rPr>
          <w:rFonts w:ascii="Times New Roman" w:eastAsia="Times New Roman" w:hAnsi="Times New Roman" w:cs="Times New Roman"/>
          <w:b/>
          <w:sz w:val="28"/>
          <w:szCs w:val="28"/>
          <w:lang w:eastAsia="ru-RU"/>
        </w:rPr>
        <w:t>межнациональны</w:t>
      </w:r>
      <w:r w:rsidR="00F324F2">
        <w:rPr>
          <w:rFonts w:ascii="Times New Roman" w:eastAsia="Times New Roman" w:hAnsi="Times New Roman" w:cs="Times New Roman"/>
          <w:b/>
          <w:sz w:val="28"/>
          <w:szCs w:val="28"/>
          <w:lang w:eastAsia="ru-RU"/>
        </w:rPr>
        <w:t>х</w:t>
      </w:r>
      <w:r w:rsidR="009F0252" w:rsidRPr="00B61363">
        <w:rPr>
          <w:rFonts w:ascii="Times New Roman" w:eastAsia="Times New Roman" w:hAnsi="Times New Roman" w:cs="Times New Roman"/>
          <w:b/>
          <w:sz w:val="28"/>
          <w:szCs w:val="28"/>
          <w:lang w:eastAsia="ru-RU"/>
        </w:rPr>
        <w:t xml:space="preserve"> и межрелигиозны</w:t>
      </w:r>
      <w:r w:rsidR="00F324F2">
        <w:rPr>
          <w:rFonts w:ascii="Times New Roman" w:eastAsia="Times New Roman" w:hAnsi="Times New Roman" w:cs="Times New Roman"/>
          <w:b/>
          <w:sz w:val="28"/>
          <w:szCs w:val="28"/>
          <w:lang w:eastAsia="ru-RU"/>
        </w:rPr>
        <w:t>х</w:t>
      </w:r>
      <w:r w:rsidR="009F0252" w:rsidRPr="00B61363">
        <w:rPr>
          <w:rFonts w:ascii="Times New Roman" w:eastAsia="Times New Roman" w:hAnsi="Times New Roman" w:cs="Times New Roman"/>
          <w:b/>
          <w:sz w:val="28"/>
          <w:szCs w:val="28"/>
          <w:lang w:eastAsia="ru-RU"/>
        </w:rPr>
        <w:t xml:space="preserve"> отношени</w:t>
      </w:r>
      <w:r w:rsidR="00F324F2">
        <w:rPr>
          <w:rFonts w:ascii="Times New Roman" w:eastAsia="Times New Roman" w:hAnsi="Times New Roman" w:cs="Times New Roman"/>
          <w:b/>
          <w:sz w:val="28"/>
          <w:szCs w:val="28"/>
          <w:lang w:eastAsia="ru-RU"/>
        </w:rPr>
        <w:t>й</w:t>
      </w:r>
      <w:r w:rsidRPr="00B61363">
        <w:rPr>
          <w:rFonts w:ascii="Times New Roman" w:eastAsia="Times New Roman" w:hAnsi="Times New Roman" w:cs="Times New Roman"/>
          <w:b/>
          <w:sz w:val="28"/>
          <w:szCs w:val="28"/>
          <w:lang w:eastAsia="ru-RU"/>
        </w:rPr>
        <w:t>:</w:t>
      </w:r>
      <w:r w:rsidR="00435354" w:rsidRPr="00B61363">
        <w:rPr>
          <w:rFonts w:ascii="Times New Roman" w:eastAsia="Times New Roman" w:hAnsi="Times New Roman" w:cs="Times New Roman"/>
          <w:b/>
          <w:sz w:val="28"/>
          <w:szCs w:val="28"/>
          <w:lang w:eastAsia="ru-RU"/>
        </w:rPr>
        <w:t xml:space="preserve"> </w:t>
      </w:r>
    </w:p>
    <w:p w:rsidR="00435354" w:rsidRPr="00B94E8E" w:rsidRDefault="0036196A" w:rsidP="00D065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F0252" w:rsidRPr="00F33A69">
        <w:rPr>
          <w:rFonts w:ascii="Times New Roman" w:eastAsia="Times New Roman" w:hAnsi="Times New Roman" w:cs="Times New Roman"/>
          <w:sz w:val="28"/>
          <w:szCs w:val="28"/>
          <w:lang w:eastAsia="ru-RU"/>
        </w:rPr>
        <w:t>роведение выездных совещаний</w:t>
      </w:r>
      <w:r w:rsidR="00B94E8E">
        <w:rPr>
          <w:rFonts w:ascii="Times New Roman" w:eastAsia="Times New Roman" w:hAnsi="Times New Roman" w:cs="Times New Roman"/>
          <w:sz w:val="28"/>
          <w:szCs w:val="28"/>
          <w:lang w:eastAsia="ru-RU"/>
        </w:rPr>
        <w:t xml:space="preserve"> </w:t>
      </w:r>
      <w:r w:rsidR="00B94E8E" w:rsidRPr="00B94E8E">
        <w:rPr>
          <w:rFonts w:ascii="Times New Roman" w:eastAsia="Times New Roman" w:hAnsi="Times New Roman" w:cs="Times New Roman"/>
          <w:sz w:val="28"/>
          <w:szCs w:val="28"/>
          <w:lang w:eastAsia="ru-RU"/>
        </w:rPr>
        <w:t xml:space="preserve">Координационного совета </w:t>
      </w:r>
      <w:r w:rsidR="00567BDF">
        <w:rPr>
          <w:rFonts w:ascii="Times New Roman" w:eastAsia="Times New Roman" w:hAnsi="Times New Roman" w:cs="Times New Roman"/>
          <w:sz w:val="28"/>
          <w:szCs w:val="28"/>
          <w:lang w:eastAsia="ru-RU"/>
        </w:rPr>
        <w:br/>
      </w:r>
      <w:r w:rsidR="00B94E8E" w:rsidRPr="00B94E8E">
        <w:rPr>
          <w:rFonts w:ascii="Times New Roman" w:eastAsia="Times New Roman" w:hAnsi="Times New Roman" w:cs="Times New Roman"/>
          <w:sz w:val="28"/>
          <w:szCs w:val="28"/>
          <w:lang w:eastAsia="ru-RU"/>
        </w:rPr>
        <w:t xml:space="preserve">по вопросам межнациональных и межконфессиональных отношений </w:t>
      </w:r>
      <w:r w:rsidR="00631540">
        <w:rPr>
          <w:rFonts w:ascii="Times New Roman" w:eastAsia="Times New Roman" w:hAnsi="Times New Roman" w:cs="Times New Roman"/>
          <w:sz w:val="28"/>
          <w:szCs w:val="28"/>
          <w:lang w:eastAsia="ru-RU"/>
        </w:rPr>
        <w:br/>
      </w:r>
      <w:r w:rsidR="00B94E8E" w:rsidRPr="00B94E8E">
        <w:rPr>
          <w:rFonts w:ascii="Times New Roman" w:eastAsia="Times New Roman" w:hAnsi="Times New Roman" w:cs="Times New Roman"/>
          <w:sz w:val="28"/>
          <w:szCs w:val="28"/>
          <w:lang w:eastAsia="ru-RU"/>
        </w:rPr>
        <w:t>при Губернаторе Орловской области</w:t>
      </w:r>
      <w:r w:rsidRPr="00B94E8E">
        <w:rPr>
          <w:rFonts w:ascii="Times New Roman" w:eastAsia="Times New Roman" w:hAnsi="Times New Roman" w:cs="Times New Roman"/>
          <w:sz w:val="28"/>
          <w:szCs w:val="28"/>
          <w:lang w:eastAsia="ru-RU"/>
        </w:rPr>
        <w:t>;</w:t>
      </w:r>
    </w:p>
    <w:p w:rsidR="00435354" w:rsidRPr="00B61363"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w:t>
      </w:r>
      <w:r w:rsidR="009F0252" w:rsidRPr="00F33A69">
        <w:rPr>
          <w:rFonts w:ascii="Times New Roman" w:eastAsia="Times New Roman" w:hAnsi="Times New Roman" w:cs="Times New Roman"/>
          <w:sz w:val="28"/>
          <w:szCs w:val="28"/>
          <w:lang w:eastAsia="ru-RU"/>
        </w:rPr>
        <w:t xml:space="preserve">роведение мероприятий, консультаций, встреч, направленных </w:t>
      </w:r>
      <w:r w:rsidR="00B61363">
        <w:rPr>
          <w:rFonts w:ascii="Times New Roman" w:eastAsia="Times New Roman" w:hAnsi="Times New Roman" w:cs="Times New Roman"/>
          <w:sz w:val="28"/>
          <w:szCs w:val="28"/>
          <w:lang w:eastAsia="ru-RU"/>
        </w:rPr>
        <w:br/>
      </w:r>
      <w:r w:rsidR="009F0252" w:rsidRPr="00F33A69">
        <w:rPr>
          <w:rFonts w:ascii="Times New Roman" w:eastAsia="Times New Roman" w:hAnsi="Times New Roman" w:cs="Times New Roman"/>
          <w:sz w:val="28"/>
          <w:szCs w:val="28"/>
          <w:lang w:eastAsia="ru-RU"/>
        </w:rPr>
        <w:t xml:space="preserve">на совершенствование </w:t>
      </w:r>
      <w:proofErr w:type="gramStart"/>
      <w:r w:rsidR="009F0252" w:rsidRPr="00F33A69">
        <w:rPr>
          <w:rFonts w:ascii="Times New Roman" w:eastAsia="Times New Roman" w:hAnsi="Times New Roman" w:cs="Times New Roman"/>
          <w:sz w:val="28"/>
          <w:szCs w:val="28"/>
          <w:lang w:eastAsia="ru-RU"/>
        </w:rPr>
        <w:t xml:space="preserve">системы взаимодействия органов </w:t>
      </w:r>
      <w:r w:rsidR="00B94E8E">
        <w:rPr>
          <w:rFonts w:ascii="Times New Roman" w:eastAsia="Times New Roman" w:hAnsi="Times New Roman" w:cs="Times New Roman"/>
          <w:sz w:val="28"/>
          <w:szCs w:val="28"/>
          <w:lang w:eastAsia="ru-RU"/>
        </w:rPr>
        <w:t>исполнительной власти специальной компетенции Орловской области</w:t>
      </w:r>
      <w:proofErr w:type="gramEnd"/>
      <w:r w:rsidR="00B94E8E">
        <w:rPr>
          <w:rFonts w:ascii="Times New Roman" w:eastAsia="Times New Roman" w:hAnsi="Times New Roman" w:cs="Times New Roman"/>
          <w:sz w:val="28"/>
          <w:szCs w:val="28"/>
          <w:lang w:eastAsia="ru-RU"/>
        </w:rPr>
        <w:t xml:space="preserve"> </w:t>
      </w:r>
      <w:r w:rsidR="009F0252" w:rsidRPr="00F33A69">
        <w:rPr>
          <w:rFonts w:ascii="Times New Roman" w:eastAsia="Times New Roman" w:hAnsi="Times New Roman" w:cs="Times New Roman"/>
          <w:sz w:val="28"/>
          <w:szCs w:val="28"/>
          <w:lang w:eastAsia="ru-RU"/>
        </w:rPr>
        <w:t xml:space="preserve">и институтов гражданского общества по вопросам укрепления </w:t>
      </w:r>
      <w:r w:rsidR="009F0252" w:rsidRPr="00B61363">
        <w:rPr>
          <w:rFonts w:ascii="Times New Roman" w:hAnsi="Times New Roman" w:cs="Times New Roman"/>
          <w:color w:val="000000"/>
          <w:sz w:val="28"/>
          <w:szCs w:val="28"/>
        </w:rPr>
        <w:t xml:space="preserve">межнационального </w:t>
      </w:r>
      <w:r w:rsidR="006B74A4">
        <w:rPr>
          <w:rFonts w:ascii="Times New Roman" w:hAnsi="Times New Roman" w:cs="Times New Roman"/>
          <w:color w:val="000000"/>
          <w:sz w:val="28"/>
          <w:szCs w:val="28"/>
        </w:rPr>
        <w:br/>
      </w:r>
      <w:r w:rsidR="009F0252" w:rsidRPr="00B61363">
        <w:rPr>
          <w:rFonts w:ascii="Times New Roman" w:hAnsi="Times New Roman" w:cs="Times New Roman"/>
          <w:color w:val="000000"/>
          <w:sz w:val="28"/>
          <w:szCs w:val="28"/>
        </w:rPr>
        <w:t>и межрелигиозного согласия</w:t>
      </w:r>
      <w:r w:rsidRPr="00B61363">
        <w:rPr>
          <w:rFonts w:ascii="Times New Roman" w:hAnsi="Times New Roman" w:cs="Times New Roman"/>
          <w:color w:val="000000"/>
          <w:sz w:val="28"/>
          <w:szCs w:val="28"/>
        </w:rPr>
        <w:t>;</w:t>
      </w:r>
      <w:r w:rsidR="00435354" w:rsidRPr="00B61363">
        <w:rPr>
          <w:rFonts w:ascii="Times New Roman" w:hAnsi="Times New Roman" w:cs="Times New Roman"/>
          <w:color w:val="000000"/>
          <w:sz w:val="28"/>
          <w:szCs w:val="28"/>
        </w:rPr>
        <w:t xml:space="preserve"> </w:t>
      </w:r>
    </w:p>
    <w:p w:rsidR="00435354" w:rsidRDefault="0036196A" w:rsidP="00D06525">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к</w:t>
      </w:r>
      <w:r w:rsidR="009F0252" w:rsidRPr="00F33A69">
        <w:rPr>
          <w:rFonts w:ascii="Times New Roman" w:hAnsi="Times New Roman" w:cs="Times New Roman"/>
          <w:color w:val="000000"/>
          <w:sz w:val="28"/>
          <w:szCs w:val="28"/>
        </w:rPr>
        <w:t>оординация деятельности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w:t>
      </w:r>
      <w:r>
        <w:rPr>
          <w:rFonts w:ascii="Times New Roman" w:hAnsi="Times New Roman" w:cs="Times New Roman"/>
          <w:color w:val="000000"/>
          <w:sz w:val="28"/>
          <w:szCs w:val="28"/>
        </w:rPr>
        <w:t>;</w:t>
      </w:r>
    </w:p>
    <w:p w:rsidR="00435354" w:rsidRDefault="0036196A" w:rsidP="00D06525">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о</w:t>
      </w:r>
      <w:r w:rsidR="009F0252" w:rsidRPr="00F33A69">
        <w:rPr>
          <w:rFonts w:ascii="Times New Roman" w:hAnsi="Times New Roman" w:cs="Times New Roman"/>
          <w:color w:val="000000"/>
          <w:sz w:val="28"/>
          <w:szCs w:val="28"/>
        </w:rPr>
        <w:t xml:space="preserve">рганизация мероприятий в формате «круглых столов», семинаров, встреч с участием представителей общественных, религиозных, национально-культурных организаций с освещением их проведения </w:t>
      </w:r>
      <w:r w:rsidR="00B61363">
        <w:rPr>
          <w:rFonts w:ascii="Times New Roman" w:hAnsi="Times New Roman" w:cs="Times New Roman"/>
          <w:color w:val="000000"/>
          <w:sz w:val="28"/>
          <w:szCs w:val="28"/>
        </w:rPr>
        <w:br/>
      </w:r>
      <w:r w:rsidR="009F0252" w:rsidRPr="00F33A69">
        <w:rPr>
          <w:rFonts w:ascii="Times New Roman" w:hAnsi="Times New Roman" w:cs="Times New Roman"/>
          <w:color w:val="000000"/>
          <w:sz w:val="28"/>
          <w:szCs w:val="28"/>
        </w:rPr>
        <w:t>в региональных средствах массовой информации и ведомственных интернет – ресурсах</w:t>
      </w:r>
      <w:r>
        <w:rPr>
          <w:rFonts w:ascii="Times New Roman" w:hAnsi="Times New Roman" w:cs="Times New Roman"/>
          <w:color w:val="000000"/>
          <w:sz w:val="28"/>
          <w:szCs w:val="28"/>
        </w:rPr>
        <w:t>;</w:t>
      </w:r>
    </w:p>
    <w:p w:rsidR="00435354" w:rsidRPr="00B61363"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F0252" w:rsidRPr="00F33A69">
        <w:rPr>
          <w:rFonts w:ascii="Times New Roman" w:hAnsi="Times New Roman" w:cs="Times New Roman"/>
          <w:color w:val="000000"/>
          <w:sz w:val="28"/>
          <w:szCs w:val="28"/>
        </w:rPr>
        <w:t>роведение семинаров, рабочих встреч</w:t>
      </w:r>
      <w:r>
        <w:rPr>
          <w:rFonts w:ascii="Times New Roman" w:hAnsi="Times New Roman" w:cs="Times New Roman"/>
          <w:color w:val="000000"/>
          <w:sz w:val="28"/>
          <w:szCs w:val="28"/>
        </w:rPr>
        <w:t xml:space="preserve"> </w:t>
      </w:r>
      <w:r w:rsidR="009F0252" w:rsidRPr="00B61363">
        <w:rPr>
          <w:rFonts w:ascii="Times New Roman" w:hAnsi="Times New Roman" w:cs="Times New Roman"/>
          <w:color w:val="000000"/>
          <w:sz w:val="28"/>
          <w:szCs w:val="28"/>
        </w:rPr>
        <w:t xml:space="preserve">с </w:t>
      </w:r>
      <w:r w:rsidR="00B61363">
        <w:rPr>
          <w:rFonts w:ascii="Times New Roman" w:hAnsi="Times New Roman" w:cs="Times New Roman"/>
          <w:color w:val="000000"/>
          <w:sz w:val="28"/>
          <w:szCs w:val="28"/>
        </w:rPr>
        <w:t>руководителями</w:t>
      </w:r>
      <w:r w:rsidR="009F0252" w:rsidRPr="00F33A69">
        <w:rPr>
          <w:rFonts w:ascii="Times New Roman" w:hAnsi="Times New Roman" w:cs="Times New Roman"/>
          <w:color w:val="000000"/>
          <w:sz w:val="28"/>
          <w:szCs w:val="28"/>
        </w:rPr>
        <w:t xml:space="preserve"> национальных общественных объединений</w:t>
      </w:r>
      <w:r w:rsidR="00B61363" w:rsidRPr="00B61363">
        <w:rPr>
          <w:rFonts w:ascii="Times New Roman" w:hAnsi="Times New Roman" w:cs="Times New Roman"/>
          <w:color w:val="000000"/>
          <w:sz w:val="28"/>
          <w:szCs w:val="28"/>
        </w:rPr>
        <w:t xml:space="preserve"> и религиозных организаций</w:t>
      </w:r>
      <w:r w:rsidR="003A4565">
        <w:rPr>
          <w:rFonts w:ascii="Times New Roman" w:hAnsi="Times New Roman" w:cs="Times New Roman"/>
          <w:color w:val="000000"/>
          <w:sz w:val="28"/>
          <w:szCs w:val="28"/>
        </w:rPr>
        <w:t xml:space="preserve">, </w:t>
      </w:r>
      <w:r w:rsidR="00B61363">
        <w:rPr>
          <w:rFonts w:ascii="Times New Roman" w:hAnsi="Times New Roman" w:cs="Times New Roman"/>
          <w:color w:val="000000"/>
          <w:sz w:val="28"/>
          <w:szCs w:val="28"/>
        </w:rPr>
        <w:br/>
      </w:r>
      <w:r w:rsidR="003A4565" w:rsidRPr="00B61363">
        <w:rPr>
          <w:rFonts w:ascii="Times New Roman" w:hAnsi="Times New Roman" w:cs="Times New Roman"/>
          <w:color w:val="000000"/>
          <w:sz w:val="28"/>
          <w:szCs w:val="28"/>
        </w:rPr>
        <w:t xml:space="preserve">а также неформальными лидерами общественного мнения </w:t>
      </w:r>
      <w:r w:rsidR="009F0252" w:rsidRPr="00F33A69">
        <w:rPr>
          <w:rFonts w:ascii="Times New Roman" w:hAnsi="Times New Roman" w:cs="Times New Roman"/>
          <w:color w:val="000000"/>
          <w:sz w:val="28"/>
          <w:szCs w:val="28"/>
        </w:rPr>
        <w:t xml:space="preserve">в целях профилактики экстремистских </w:t>
      </w:r>
      <w:r w:rsidR="00B94E8E">
        <w:rPr>
          <w:rFonts w:ascii="Times New Roman" w:hAnsi="Times New Roman" w:cs="Times New Roman"/>
          <w:color w:val="000000"/>
          <w:sz w:val="28"/>
          <w:szCs w:val="28"/>
        </w:rPr>
        <w:t xml:space="preserve">и террористических </w:t>
      </w:r>
      <w:r w:rsidR="009F0252" w:rsidRPr="00F33A69">
        <w:rPr>
          <w:rFonts w:ascii="Times New Roman" w:hAnsi="Times New Roman" w:cs="Times New Roman"/>
          <w:color w:val="000000"/>
          <w:sz w:val="28"/>
          <w:szCs w:val="28"/>
        </w:rPr>
        <w:t xml:space="preserve">проявлений в регионе, </w:t>
      </w:r>
      <w:r w:rsidR="00567BDF">
        <w:rPr>
          <w:rFonts w:ascii="Times New Roman" w:hAnsi="Times New Roman" w:cs="Times New Roman"/>
          <w:color w:val="000000"/>
          <w:sz w:val="28"/>
          <w:szCs w:val="28"/>
        </w:rPr>
        <w:br/>
      </w:r>
      <w:r w:rsidR="009F0252" w:rsidRPr="00F33A69">
        <w:rPr>
          <w:rFonts w:ascii="Times New Roman" w:hAnsi="Times New Roman" w:cs="Times New Roman"/>
          <w:color w:val="000000"/>
          <w:sz w:val="28"/>
          <w:szCs w:val="28"/>
        </w:rPr>
        <w:t>а также их обучение</w:t>
      </w:r>
      <w:r>
        <w:rPr>
          <w:rFonts w:ascii="Times New Roman" w:hAnsi="Times New Roman" w:cs="Times New Roman"/>
          <w:color w:val="000000"/>
          <w:sz w:val="28"/>
          <w:szCs w:val="28"/>
        </w:rPr>
        <w:t>;</w:t>
      </w:r>
      <w:r w:rsidR="00435354">
        <w:rPr>
          <w:rFonts w:ascii="Times New Roman" w:hAnsi="Times New Roman" w:cs="Times New Roman"/>
          <w:color w:val="000000"/>
          <w:sz w:val="28"/>
          <w:szCs w:val="28"/>
        </w:rPr>
        <w:t xml:space="preserve"> </w:t>
      </w:r>
    </w:p>
    <w:p w:rsidR="00435354" w:rsidRDefault="0036196A" w:rsidP="00D06525">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п</w:t>
      </w:r>
      <w:r w:rsidR="009F0252" w:rsidRPr="00F33A69">
        <w:rPr>
          <w:rFonts w:ascii="Times New Roman" w:hAnsi="Times New Roman" w:cs="Times New Roman"/>
          <w:color w:val="000000"/>
          <w:sz w:val="28"/>
          <w:szCs w:val="28"/>
        </w:rPr>
        <w:t xml:space="preserve">роведение культурно-просветительских мероприятий, направленных на профилактику экстремизма </w:t>
      </w:r>
      <w:r w:rsidR="00B94E8E">
        <w:rPr>
          <w:rFonts w:ascii="Times New Roman" w:hAnsi="Times New Roman" w:cs="Times New Roman"/>
          <w:color w:val="000000"/>
          <w:sz w:val="28"/>
          <w:szCs w:val="28"/>
        </w:rPr>
        <w:t xml:space="preserve">и терроризма </w:t>
      </w:r>
      <w:r w:rsidR="009F0252" w:rsidRPr="00F33A69">
        <w:rPr>
          <w:rFonts w:ascii="Times New Roman" w:hAnsi="Times New Roman" w:cs="Times New Roman"/>
          <w:color w:val="000000"/>
          <w:sz w:val="28"/>
          <w:szCs w:val="28"/>
        </w:rPr>
        <w:t xml:space="preserve">(информационного часа, лекции, </w:t>
      </w:r>
      <w:proofErr w:type="spellStart"/>
      <w:r w:rsidR="009F0252" w:rsidRPr="00F33A69">
        <w:rPr>
          <w:rFonts w:ascii="Times New Roman" w:hAnsi="Times New Roman" w:cs="Times New Roman"/>
          <w:color w:val="000000"/>
          <w:sz w:val="28"/>
          <w:szCs w:val="28"/>
        </w:rPr>
        <w:t>этноквеста</w:t>
      </w:r>
      <w:proofErr w:type="spellEnd"/>
      <w:r w:rsidR="009F0252" w:rsidRPr="00F33A69">
        <w:rPr>
          <w:rFonts w:ascii="Times New Roman" w:hAnsi="Times New Roman" w:cs="Times New Roman"/>
          <w:color w:val="000000"/>
          <w:sz w:val="28"/>
          <w:szCs w:val="28"/>
        </w:rPr>
        <w:t>, декламационного конкурса, цикла встреч и др</w:t>
      </w:r>
      <w:r w:rsidR="00B61363">
        <w:rPr>
          <w:rFonts w:ascii="Times New Roman" w:hAnsi="Times New Roman" w:cs="Times New Roman"/>
          <w:color w:val="000000"/>
          <w:sz w:val="28"/>
          <w:szCs w:val="28"/>
        </w:rPr>
        <w:t>.</w:t>
      </w:r>
      <w:r w:rsidR="009F0252" w:rsidRPr="00F33A6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35354" w:rsidRPr="00B61363" w:rsidRDefault="0036196A" w:rsidP="00D0652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F0252" w:rsidRPr="00F33A69">
        <w:rPr>
          <w:rFonts w:ascii="Times New Roman" w:hAnsi="Times New Roman" w:cs="Times New Roman"/>
          <w:color w:val="000000"/>
          <w:sz w:val="28"/>
          <w:szCs w:val="28"/>
        </w:rPr>
        <w:t xml:space="preserve">роведение в организациях социального обслуживания профилактических, культурно-просветительских и воспитательных мероприятий, направленных на формирование чувства патриотизма, привитие традиционных </w:t>
      </w:r>
      <w:r w:rsidR="008A7A41">
        <w:rPr>
          <w:rFonts w:ascii="Times New Roman" w:hAnsi="Times New Roman" w:cs="Times New Roman"/>
          <w:color w:val="000000"/>
          <w:sz w:val="28"/>
          <w:szCs w:val="28"/>
        </w:rPr>
        <w:t xml:space="preserve">российских </w:t>
      </w:r>
      <w:r w:rsidR="009F0252" w:rsidRPr="00F33A69">
        <w:rPr>
          <w:rFonts w:ascii="Times New Roman" w:hAnsi="Times New Roman" w:cs="Times New Roman"/>
          <w:color w:val="000000"/>
          <w:sz w:val="28"/>
          <w:szCs w:val="28"/>
        </w:rPr>
        <w:t xml:space="preserve">духовно-нравственных ценностей, </w:t>
      </w:r>
      <w:r w:rsidR="009F0252" w:rsidRPr="00B61363">
        <w:rPr>
          <w:rFonts w:ascii="Times New Roman" w:hAnsi="Times New Roman" w:cs="Times New Roman"/>
          <w:color w:val="000000"/>
          <w:sz w:val="28"/>
          <w:szCs w:val="28"/>
        </w:rPr>
        <w:t xml:space="preserve">укрепление гражданского единства, межнационального и межрелигиозного </w:t>
      </w:r>
      <w:r w:rsidR="009F0252" w:rsidRPr="00B61363">
        <w:rPr>
          <w:rFonts w:ascii="Times New Roman" w:hAnsi="Times New Roman" w:cs="Times New Roman"/>
          <w:color w:val="000000"/>
          <w:sz w:val="28"/>
          <w:szCs w:val="28"/>
        </w:rPr>
        <w:lastRenderedPageBreak/>
        <w:t>согласия,</w:t>
      </w:r>
      <w:r w:rsidR="009F0252" w:rsidRPr="00F33A69">
        <w:rPr>
          <w:rFonts w:ascii="Times New Roman" w:hAnsi="Times New Roman" w:cs="Times New Roman"/>
          <w:color w:val="000000"/>
          <w:sz w:val="28"/>
          <w:szCs w:val="28"/>
        </w:rPr>
        <w:t xml:space="preserve"> развитие у детей и подростков неприятия идеологии</w:t>
      </w:r>
      <w:r w:rsidR="00E53270">
        <w:rPr>
          <w:rFonts w:ascii="Times New Roman" w:hAnsi="Times New Roman" w:cs="Times New Roman"/>
          <w:color w:val="000000"/>
          <w:sz w:val="28"/>
          <w:szCs w:val="28"/>
        </w:rPr>
        <w:t xml:space="preserve"> </w:t>
      </w:r>
      <w:r w:rsidR="00E53270" w:rsidRPr="00E53270">
        <w:rPr>
          <w:rFonts w:ascii="Times New Roman" w:hAnsi="Times New Roman" w:cs="Times New Roman"/>
          <w:color w:val="000000"/>
          <w:sz w:val="28"/>
          <w:szCs w:val="28"/>
        </w:rPr>
        <w:t>терроризма, экстремизма, неонацизма, радикализма</w:t>
      </w:r>
      <w:r w:rsidR="00B61363">
        <w:rPr>
          <w:rFonts w:ascii="Times New Roman" w:hAnsi="Times New Roman" w:cs="Times New Roman"/>
          <w:color w:val="000000"/>
          <w:sz w:val="28"/>
          <w:szCs w:val="28"/>
        </w:rPr>
        <w:t>.</w:t>
      </w:r>
    </w:p>
    <w:p w:rsidR="002D518B" w:rsidRDefault="002D518B" w:rsidP="00D06525">
      <w:pPr>
        <w:spacing w:after="0" w:line="240" w:lineRule="auto"/>
        <w:jc w:val="both"/>
        <w:rPr>
          <w:rFonts w:ascii="Times New Roman" w:hAnsi="Times New Roman" w:cs="Times New Roman"/>
          <w:color w:val="000000"/>
          <w:sz w:val="28"/>
          <w:szCs w:val="28"/>
        </w:rPr>
      </w:pPr>
    </w:p>
    <w:p w:rsidR="00567BDF" w:rsidRDefault="00B32C8E" w:rsidP="00D0652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Pr="00B32C8E">
        <w:rPr>
          <w:rFonts w:ascii="Times New Roman" w:hAnsi="Times New Roman" w:cs="Times New Roman"/>
          <w:b/>
          <w:color w:val="000000"/>
          <w:sz w:val="28"/>
          <w:szCs w:val="28"/>
        </w:rPr>
        <w:t>)</w:t>
      </w:r>
      <w:r w:rsidRPr="00B32C8E">
        <w:rPr>
          <w:rFonts w:ascii="Times New Roman" w:eastAsia="Times New Roman" w:hAnsi="Times New Roman" w:cs="Times New Roman"/>
          <w:b/>
          <w:sz w:val="28"/>
          <w:szCs w:val="28"/>
          <w:lang w:eastAsia="ru-RU"/>
        </w:rPr>
        <w:t xml:space="preserve"> </w:t>
      </w:r>
      <w:r w:rsidRPr="00B32C8E">
        <w:rPr>
          <w:rFonts w:ascii="Times New Roman" w:hAnsi="Times New Roman" w:cs="Times New Roman"/>
          <w:b/>
          <w:color w:val="000000"/>
          <w:sz w:val="28"/>
          <w:szCs w:val="28"/>
        </w:rPr>
        <w:t xml:space="preserve">В реализации требований законодательства к  антитеррористической защищенности потенциальных объектов террористических посягательств и мест массового пребывания людей, мер </w:t>
      </w:r>
      <w:r w:rsidR="00F12CE5">
        <w:rPr>
          <w:rFonts w:ascii="Times New Roman" w:hAnsi="Times New Roman" w:cs="Times New Roman"/>
          <w:b/>
          <w:color w:val="000000"/>
          <w:sz w:val="28"/>
          <w:szCs w:val="28"/>
        </w:rPr>
        <w:br/>
      </w:r>
      <w:r w:rsidRPr="00B32C8E">
        <w:rPr>
          <w:rFonts w:ascii="Times New Roman" w:hAnsi="Times New Roman" w:cs="Times New Roman"/>
          <w:b/>
          <w:color w:val="000000"/>
          <w:sz w:val="28"/>
          <w:szCs w:val="28"/>
        </w:rPr>
        <w:t>по минимизации и (или) ликвидации последствий совершения террористических актов, а также в обеспечении своевременного информирования населения о возник</w:t>
      </w:r>
      <w:r w:rsidR="001801B2">
        <w:rPr>
          <w:rFonts w:ascii="Times New Roman" w:hAnsi="Times New Roman" w:cs="Times New Roman"/>
          <w:b/>
          <w:color w:val="000000"/>
          <w:sz w:val="28"/>
          <w:szCs w:val="28"/>
        </w:rPr>
        <w:t>новении террористической угрозы:</w:t>
      </w:r>
    </w:p>
    <w:p w:rsidR="003242D5" w:rsidRPr="003242D5" w:rsidRDefault="002F77A4" w:rsidP="00D0652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w:t>
      </w:r>
      <w:r w:rsidR="003242D5" w:rsidRPr="003242D5">
        <w:rPr>
          <w:rFonts w:ascii="Times New Roman" w:eastAsia="Times New Roman" w:hAnsi="Times New Roman" w:cs="Times New Roman"/>
          <w:sz w:val="28"/>
          <w:szCs w:val="28"/>
        </w:rPr>
        <w:t xml:space="preserve"> денежных средств на оборудование объектов образовательных учреждений и  объектов (территорий) культуры системами оповещения и управления эвакуацией работников, обучающихся </w:t>
      </w:r>
      <w:r w:rsidR="003242D5">
        <w:rPr>
          <w:rFonts w:ascii="Times New Roman" w:eastAsia="Times New Roman" w:hAnsi="Times New Roman" w:cs="Times New Roman"/>
          <w:sz w:val="28"/>
          <w:szCs w:val="28"/>
        </w:rPr>
        <w:br/>
      </w:r>
      <w:r w:rsidR="003242D5" w:rsidRPr="003242D5">
        <w:rPr>
          <w:rFonts w:ascii="Times New Roman" w:eastAsia="Times New Roman" w:hAnsi="Times New Roman" w:cs="Times New Roman"/>
          <w:sz w:val="28"/>
          <w:szCs w:val="28"/>
        </w:rPr>
        <w:t>и иных лиц, находящихся на объекте о потенциальной угрозе возникновения или о возникновении чрезвычайной ситуации;</w:t>
      </w:r>
    </w:p>
    <w:p w:rsidR="003242D5" w:rsidRPr="003242D5" w:rsidRDefault="003242D5" w:rsidP="00D06525">
      <w:pPr>
        <w:spacing w:after="0" w:line="240" w:lineRule="auto"/>
        <w:ind w:firstLine="708"/>
        <w:jc w:val="both"/>
        <w:rPr>
          <w:rFonts w:ascii="Times New Roman" w:eastAsia="Times New Roman" w:hAnsi="Times New Roman" w:cs="Times New Roman"/>
          <w:sz w:val="28"/>
          <w:szCs w:val="28"/>
        </w:rPr>
      </w:pPr>
      <w:r w:rsidRPr="003242D5">
        <w:rPr>
          <w:rFonts w:ascii="Times New Roman" w:eastAsia="Times New Roman" w:hAnsi="Times New Roman" w:cs="Times New Roman"/>
          <w:sz w:val="28"/>
          <w:szCs w:val="28"/>
        </w:rPr>
        <w:t xml:space="preserve">в части реализации денежных средств, запланированных в рамках планов реализации мероприятий, направленных на устранение недостатков </w:t>
      </w:r>
      <w:r w:rsidR="002F77A4">
        <w:rPr>
          <w:rFonts w:ascii="Times New Roman" w:eastAsia="Times New Roman" w:hAnsi="Times New Roman" w:cs="Times New Roman"/>
          <w:sz w:val="28"/>
          <w:szCs w:val="28"/>
        </w:rPr>
        <w:br/>
      </w:r>
      <w:r w:rsidRPr="003242D5">
        <w:rPr>
          <w:rFonts w:ascii="Times New Roman" w:eastAsia="Times New Roman" w:hAnsi="Times New Roman" w:cs="Times New Roman"/>
          <w:sz w:val="28"/>
          <w:szCs w:val="28"/>
        </w:rPr>
        <w:t xml:space="preserve">в антитеррористической защищенности объектов (территорий) в сфере культуры, расположенных на территории Орловской области, а также </w:t>
      </w:r>
      <w:r w:rsidR="002F77A4">
        <w:rPr>
          <w:rFonts w:ascii="Times New Roman" w:eastAsia="Times New Roman" w:hAnsi="Times New Roman" w:cs="Times New Roman"/>
          <w:sz w:val="28"/>
          <w:szCs w:val="28"/>
        </w:rPr>
        <w:br/>
      </w:r>
      <w:r w:rsidRPr="003242D5">
        <w:rPr>
          <w:rFonts w:ascii="Times New Roman" w:eastAsia="Times New Roman" w:hAnsi="Times New Roman" w:cs="Times New Roman"/>
          <w:sz w:val="28"/>
          <w:szCs w:val="28"/>
        </w:rPr>
        <w:t>в рамках планов реализации мероприятий, направленных на устранение недостатков в антитеррористической защищенности объектов (территорий) образования, расположенных на территории Орловской области;</w:t>
      </w:r>
    </w:p>
    <w:p w:rsidR="003242D5" w:rsidRPr="003242D5" w:rsidRDefault="002F77A4" w:rsidP="00D0652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w:t>
      </w:r>
      <w:r w:rsidR="003242D5" w:rsidRPr="003242D5">
        <w:rPr>
          <w:rFonts w:ascii="Times New Roman" w:eastAsia="Times New Roman" w:hAnsi="Times New Roman" w:cs="Times New Roman"/>
          <w:sz w:val="28"/>
          <w:szCs w:val="28"/>
        </w:rPr>
        <w:t xml:space="preserve"> денежных средств, запланированных в рамках государственных программ, предназначенных для обеспечения безопасности </w:t>
      </w:r>
      <w:r w:rsidR="003242D5" w:rsidRPr="003242D5">
        <w:rPr>
          <w:rFonts w:ascii="Times New Roman" w:eastAsia="Times New Roman" w:hAnsi="Times New Roman" w:cs="Times New Roman"/>
          <w:sz w:val="28"/>
          <w:szCs w:val="28"/>
        </w:rPr>
        <w:br/>
        <w:t>и антитеррористической защищенности объектов (территорий), в полном объёме;</w:t>
      </w:r>
      <w:r w:rsidR="003242D5" w:rsidRPr="003242D5">
        <w:rPr>
          <w:rFonts w:ascii="Calibri" w:eastAsia="Calibri" w:hAnsi="Calibri" w:cs="Times New Roman"/>
          <w:sz w:val="28"/>
          <w:szCs w:val="28"/>
        </w:rPr>
        <w:t xml:space="preserve"> </w:t>
      </w:r>
    </w:p>
    <w:p w:rsidR="003242D5" w:rsidRPr="003242D5" w:rsidRDefault="003242D5" w:rsidP="00D06525">
      <w:pPr>
        <w:spacing w:after="0" w:line="240" w:lineRule="auto"/>
        <w:ind w:firstLine="708"/>
        <w:jc w:val="both"/>
        <w:rPr>
          <w:rFonts w:ascii="Times New Roman" w:eastAsia="Times New Roman" w:hAnsi="Times New Roman" w:cs="Times New Roman"/>
          <w:sz w:val="28"/>
          <w:szCs w:val="28"/>
        </w:rPr>
      </w:pPr>
      <w:r w:rsidRPr="003242D5">
        <w:rPr>
          <w:rFonts w:ascii="Times New Roman" w:eastAsia="Times New Roman" w:hAnsi="Times New Roman" w:cs="Times New Roman"/>
          <w:sz w:val="28"/>
          <w:szCs w:val="28"/>
        </w:rPr>
        <w:t xml:space="preserve">Департаменту здравоохранения в государственную программу Орловской области «Развитие отрасли здравоохранения в Орловской области», утвержденную постановлением Правительства Орловской области от 17.12.2019 № 695 в части касающейся мероприятий, направленных </w:t>
      </w:r>
      <w:r w:rsidR="002F77A4">
        <w:rPr>
          <w:rFonts w:ascii="Times New Roman" w:eastAsia="Times New Roman" w:hAnsi="Times New Roman" w:cs="Times New Roman"/>
          <w:sz w:val="28"/>
          <w:szCs w:val="28"/>
        </w:rPr>
        <w:br/>
      </w:r>
      <w:r w:rsidRPr="003242D5">
        <w:rPr>
          <w:rFonts w:ascii="Times New Roman" w:eastAsia="Times New Roman" w:hAnsi="Times New Roman" w:cs="Times New Roman"/>
          <w:sz w:val="28"/>
          <w:szCs w:val="28"/>
        </w:rPr>
        <w:t xml:space="preserve">на обеспечение безопасности подведомственных объектов (территорий) (оснащение объектов (территорий) инженерно-техническими средствами </w:t>
      </w:r>
      <w:r w:rsidR="002F77A4">
        <w:rPr>
          <w:rFonts w:ascii="Times New Roman" w:eastAsia="Times New Roman" w:hAnsi="Times New Roman" w:cs="Times New Roman"/>
          <w:sz w:val="28"/>
          <w:szCs w:val="28"/>
        </w:rPr>
        <w:br/>
      </w:r>
      <w:r w:rsidRPr="003242D5">
        <w:rPr>
          <w:rFonts w:ascii="Times New Roman" w:eastAsia="Times New Roman" w:hAnsi="Times New Roman" w:cs="Times New Roman"/>
          <w:sz w:val="28"/>
          <w:szCs w:val="28"/>
        </w:rPr>
        <w:t xml:space="preserve">и системами охраны, системами передачи тревожных сообщений </w:t>
      </w:r>
      <w:r w:rsidR="002F77A4">
        <w:rPr>
          <w:rFonts w:ascii="Times New Roman" w:eastAsia="Times New Roman" w:hAnsi="Times New Roman" w:cs="Times New Roman"/>
          <w:sz w:val="28"/>
          <w:szCs w:val="28"/>
        </w:rPr>
        <w:br/>
      </w:r>
      <w:r w:rsidRPr="003242D5">
        <w:rPr>
          <w:rFonts w:ascii="Times New Roman" w:eastAsia="Times New Roman" w:hAnsi="Times New Roman" w:cs="Times New Roman"/>
          <w:sz w:val="28"/>
          <w:szCs w:val="28"/>
        </w:rPr>
        <w:t xml:space="preserve">в Управление Федеральной службы войск национальной гвардии Российской Федерации по Орловской области, системой наружного освещения, системами видеонаблюдения, охранной сигнализацией, установка </w:t>
      </w:r>
      <w:proofErr w:type="spellStart"/>
      <w:r w:rsidRPr="003242D5">
        <w:rPr>
          <w:rFonts w:ascii="Times New Roman" w:eastAsia="Times New Roman" w:hAnsi="Times New Roman" w:cs="Times New Roman"/>
          <w:sz w:val="28"/>
          <w:szCs w:val="28"/>
        </w:rPr>
        <w:t>периметрального</w:t>
      </w:r>
      <w:proofErr w:type="spellEnd"/>
      <w:r w:rsidRPr="003242D5">
        <w:rPr>
          <w:rFonts w:ascii="Times New Roman" w:eastAsia="Times New Roman" w:hAnsi="Times New Roman" w:cs="Times New Roman"/>
          <w:sz w:val="28"/>
          <w:szCs w:val="28"/>
        </w:rPr>
        <w:t xml:space="preserve"> ограждения и т.д.).</w:t>
      </w:r>
    </w:p>
    <w:sectPr w:rsidR="003242D5" w:rsidRPr="003242D5" w:rsidSect="008E09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80" w:rsidRDefault="001D2080" w:rsidP="008E0971">
      <w:pPr>
        <w:spacing w:after="0" w:line="240" w:lineRule="auto"/>
      </w:pPr>
      <w:r>
        <w:separator/>
      </w:r>
    </w:p>
  </w:endnote>
  <w:endnote w:type="continuationSeparator" w:id="0">
    <w:p w:rsidR="001D2080" w:rsidRDefault="001D2080" w:rsidP="008E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80" w:rsidRDefault="001D2080" w:rsidP="008E0971">
      <w:pPr>
        <w:spacing w:after="0" w:line="240" w:lineRule="auto"/>
      </w:pPr>
      <w:r>
        <w:separator/>
      </w:r>
    </w:p>
  </w:footnote>
  <w:footnote w:type="continuationSeparator" w:id="0">
    <w:p w:rsidR="001D2080" w:rsidRDefault="001D2080" w:rsidP="008E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789"/>
      <w:docPartObj>
        <w:docPartGallery w:val="Page Numbers (Top of Page)"/>
        <w:docPartUnique/>
      </w:docPartObj>
    </w:sdtPr>
    <w:sdtEndPr>
      <w:rPr>
        <w:rFonts w:ascii="Times New Roman" w:hAnsi="Times New Roman" w:cs="Times New Roman"/>
        <w:sz w:val="24"/>
        <w:szCs w:val="24"/>
      </w:rPr>
    </w:sdtEndPr>
    <w:sdtContent>
      <w:p w:rsidR="008E0971" w:rsidRPr="008E0971" w:rsidRDefault="008E0971">
        <w:pPr>
          <w:pStyle w:val="a7"/>
          <w:jc w:val="center"/>
          <w:rPr>
            <w:rFonts w:ascii="Times New Roman" w:hAnsi="Times New Roman" w:cs="Times New Roman"/>
            <w:sz w:val="24"/>
            <w:szCs w:val="24"/>
          </w:rPr>
        </w:pPr>
        <w:r w:rsidRPr="008E0971">
          <w:rPr>
            <w:rFonts w:ascii="Times New Roman" w:hAnsi="Times New Roman" w:cs="Times New Roman"/>
            <w:sz w:val="24"/>
            <w:szCs w:val="24"/>
          </w:rPr>
          <w:fldChar w:fldCharType="begin"/>
        </w:r>
        <w:r w:rsidRPr="008E0971">
          <w:rPr>
            <w:rFonts w:ascii="Times New Roman" w:hAnsi="Times New Roman" w:cs="Times New Roman"/>
            <w:sz w:val="24"/>
            <w:szCs w:val="24"/>
          </w:rPr>
          <w:instrText>PAGE   \* MERGEFORMAT</w:instrText>
        </w:r>
        <w:r w:rsidRPr="008E0971">
          <w:rPr>
            <w:rFonts w:ascii="Times New Roman" w:hAnsi="Times New Roman" w:cs="Times New Roman"/>
            <w:sz w:val="24"/>
            <w:szCs w:val="24"/>
          </w:rPr>
          <w:fldChar w:fldCharType="separate"/>
        </w:r>
        <w:r w:rsidR="00D3292A">
          <w:rPr>
            <w:rFonts w:ascii="Times New Roman" w:hAnsi="Times New Roman" w:cs="Times New Roman"/>
            <w:noProof/>
            <w:sz w:val="24"/>
            <w:szCs w:val="24"/>
          </w:rPr>
          <w:t>5</w:t>
        </w:r>
        <w:r w:rsidRPr="008E0971">
          <w:rPr>
            <w:rFonts w:ascii="Times New Roman" w:hAnsi="Times New Roman" w:cs="Times New Roman"/>
            <w:sz w:val="24"/>
            <w:szCs w:val="24"/>
          </w:rPr>
          <w:fldChar w:fldCharType="end"/>
        </w:r>
      </w:p>
    </w:sdtContent>
  </w:sdt>
  <w:p w:rsidR="008E0971" w:rsidRDefault="008E09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3B"/>
    <w:multiLevelType w:val="hybridMultilevel"/>
    <w:tmpl w:val="53B47834"/>
    <w:lvl w:ilvl="0" w:tplc="FA94B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D66218"/>
    <w:multiLevelType w:val="multilevel"/>
    <w:tmpl w:val="FF3A1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65A9D"/>
    <w:multiLevelType w:val="multilevel"/>
    <w:tmpl w:val="1616A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A84AED"/>
    <w:multiLevelType w:val="hybridMultilevel"/>
    <w:tmpl w:val="53B47834"/>
    <w:lvl w:ilvl="0" w:tplc="FA94B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F5"/>
    <w:rsid w:val="00002096"/>
    <w:rsid w:val="00011FD0"/>
    <w:rsid w:val="00031E3E"/>
    <w:rsid w:val="000C2E0C"/>
    <w:rsid w:val="000D2903"/>
    <w:rsid w:val="00105F9A"/>
    <w:rsid w:val="00166013"/>
    <w:rsid w:val="001801B2"/>
    <w:rsid w:val="001A41CF"/>
    <w:rsid w:val="001B280D"/>
    <w:rsid w:val="001B7E7D"/>
    <w:rsid w:val="001C68B1"/>
    <w:rsid w:val="001C76A9"/>
    <w:rsid w:val="001D2080"/>
    <w:rsid w:val="001D7367"/>
    <w:rsid w:val="001E29F1"/>
    <w:rsid w:val="001E3D75"/>
    <w:rsid w:val="002B1847"/>
    <w:rsid w:val="002C50D3"/>
    <w:rsid w:val="002D518B"/>
    <w:rsid w:val="002F77A4"/>
    <w:rsid w:val="00312AF2"/>
    <w:rsid w:val="003242D5"/>
    <w:rsid w:val="0036196A"/>
    <w:rsid w:val="003A4565"/>
    <w:rsid w:val="003C48B8"/>
    <w:rsid w:val="003F44A7"/>
    <w:rsid w:val="003F4B8A"/>
    <w:rsid w:val="003F76FA"/>
    <w:rsid w:val="00412D79"/>
    <w:rsid w:val="00416FA4"/>
    <w:rsid w:val="00425038"/>
    <w:rsid w:val="00435354"/>
    <w:rsid w:val="00446221"/>
    <w:rsid w:val="00462D03"/>
    <w:rsid w:val="00476A29"/>
    <w:rsid w:val="004C5B74"/>
    <w:rsid w:val="004C6242"/>
    <w:rsid w:val="004D496E"/>
    <w:rsid w:val="005135FC"/>
    <w:rsid w:val="00523A9A"/>
    <w:rsid w:val="00567BDF"/>
    <w:rsid w:val="005A69ED"/>
    <w:rsid w:val="005E242E"/>
    <w:rsid w:val="00631540"/>
    <w:rsid w:val="0064232D"/>
    <w:rsid w:val="00681276"/>
    <w:rsid w:val="00683634"/>
    <w:rsid w:val="006A25C2"/>
    <w:rsid w:val="006B1F4F"/>
    <w:rsid w:val="006B7232"/>
    <w:rsid w:val="006B74A4"/>
    <w:rsid w:val="006D634C"/>
    <w:rsid w:val="006F7147"/>
    <w:rsid w:val="00703D69"/>
    <w:rsid w:val="00715698"/>
    <w:rsid w:val="007477F6"/>
    <w:rsid w:val="00776961"/>
    <w:rsid w:val="007C44F2"/>
    <w:rsid w:val="007D66CD"/>
    <w:rsid w:val="007E6DE7"/>
    <w:rsid w:val="0081178E"/>
    <w:rsid w:val="008207F5"/>
    <w:rsid w:val="00841FE3"/>
    <w:rsid w:val="008A7A41"/>
    <w:rsid w:val="008E0971"/>
    <w:rsid w:val="008E398B"/>
    <w:rsid w:val="00915E31"/>
    <w:rsid w:val="00977885"/>
    <w:rsid w:val="009A3CB8"/>
    <w:rsid w:val="009D101A"/>
    <w:rsid w:val="009F0252"/>
    <w:rsid w:val="00A16E63"/>
    <w:rsid w:val="00A7562C"/>
    <w:rsid w:val="00AD7EE3"/>
    <w:rsid w:val="00B06310"/>
    <w:rsid w:val="00B13DA0"/>
    <w:rsid w:val="00B32C8E"/>
    <w:rsid w:val="00B34047"/>
    <w:rsid w:val="00B413EB"/>
    <w:rsid w:val="00B6121D"/>
    <w:rsid w:val="00B61363"/>
    <w:rsid w:val="00B71934"/>
    <w:rsid w:val="00B81C20"/>
    <w:rsid w:val="00B94E8E"/>
    <w:rsid w:val="00BD02D1"/>
    <w:rsid w:val="00BE6C95"/>
    <w:rsid w:val="00C330B4"/>
    <w:rsid w:val="00C33B3F"/>
    <w:rsid w:val="00C4094E"/>
    <w:rsid w:val="00CE7505"/>
    <w:rsid w:val="00CF003A"/>
    <w:rsid w:val="00D043E6"/>
    <w:rsid w:val="00D06525"/>
    <w:rsid w:val="00D3292A"/>
    <w:rsid w:val="00D669F9"/>
    <w:rsid w:val="00D672B3"/>
    <w:rsid w:val="00D708FB"/>
    <w:rsid w:val="00DA3E19"/>
    <w:rsid w:val="00DD4D3F"/>
    <w:rsid w:val="00E350B6"/>
    <w:rsid w:val="00E3723D"/>
    <w:rsid w:val="00E53270"/>
    <w:rsid w:val="00E565E0"/>
    <w:rsid w:val="00E93EB7"/>
    <w:rsid w:val="00EA56B9"/>
    <w:rsid w:val="00EB7644"/>
    <w:rsid w:val="00ED2C2C"/>
    <w:rsid w:val="00EE4AAF"/>
    <w:rsid w:val="00F12CE5"/>
    <w:rsid w:val="00F324F2"/>
    <w:rsid w:val="00F33A69"/>
    <w:rsid w:val="00F4096B"/>
    <w:rsid w:val="00F771B2"/>
    <w:rsid w:val="00F808EA"/>
    <w:rsid w:val="00FB5634"/>
    <w:rsid w:val="00FC3686"/>
    <w:rsid w:val="00FC6E48"/>
    <w:rsid w:val="00FF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33A69"/>
    <w:pPr>
      <w:suppressAutoHyphens/>
      <w:autoSpaceDN w:val="0"/>
      <w:spacing w:after="200" w:line="276" w:lineRule="auto"/>
      <w:textAlignment w:val="baseline"/>
    </w:pPr>
    <w:rPr>
      <w:rFonts w:ascii="Calibri" w:eastAsia="SimSun" w:hAnsi="Calibri" w:cs="F"/>
      <w:kern w:val="3"/>
    </w:rPr>
  </w:style>
  <w:style w:type="paragraph" w:styleId="a3">
    <w:name w:val="List Paragraph"/>
    <w:aliases w:val="Варианты ответов,Абзац списка2,Цветной список - Акцент 11"/>
    <w:basedOn w:val="a"/>
    <w:link w:val="a4"/>
    <w:uiPriority w:val="34"/>
    <w:qFormat/>
    <w:rsid w:val="00F33A69"/>
    <w:pPr>
      <w:ind w:left="720"/>
      <w:contextualSpacing/>
    </w:pPr>
  </w:style>
  <w:style w:type="table" w:styleId="a5">
    <w:name w:val="Table Grid"/>
    <w:basedOn w:val="a1"/>
    <w:uiPriority w:val="39"/>
    <w:rsid w:val="006D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rsid w:val="002D518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2D518B"/>
    <w:pPr>
      <w:widowControl w:val="0"/>
      <w:shd w:val="clear" w:color="auto" w:fill="FFFFFF"/>
      <w:spacing w:after="0" w:line="269" w:lineRule="auto"/>
      <w:ind w:firstLine="400"/>
    </w:pPr>
    <w:rPr>
      <w:rFonts w:ascii="Times New Roman" w:eastAsia="Times New Roman" w:hAnsi="Times New Roman" w:cs="Times New Roman"/>
      <w:sz w:val="26"/>
      <w:szCs w:val="26"/>
    </w:rPr>
  </w:style>
  <w:style w:type="paragraph" w:styleId="a7">
    <w:name w:val="header"/>
    <w:basedOn w:val="a"/>
    <w:link w:val="a8"/>
    <w:uiPriority w:val="99"/>
    <w:unhideWhenUsed/>
    <w:rsid w:val="008E09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0971"/>
  </w:style>
  <w:style w:type="paragraph" w:styleId="a9">
    <w:name w:val="footer"/>
    <w:basedOn w:val="a"/>
    <w:link w:val="aa"/>
    <w:uiPriority w:val="99"/>
    <w:unhideWhenUsed/>
    <w:rsid w:val="008E09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971"/>
  </w:style>
  <w:style w:type="character" w:customStyle="1" w:styleId="a4">
    <w:name w:val="Абзац списка Знак"/>
    <w:aliases w:val="Варианты ответов Знак,Абзац списка2 Знак,Цветной список - Акцент 11 Знак"/>
    <w:basedOn w:val="a0"/>
    <w:link w:val="a3"/>
    <w:uiPriority w:val="34"/>
    <w:locked/>
    <w:rsid w:val="00683634"/>
  </w:style>
  <w:style w:type="paragraph" w:styleId="ab">
    <w:name w:val="Balloon Text"/>
    <w:basedOn w:val="a"/>
    <w:link w:val="ac"/>
    <w:uiPriority w:val="99"/>
    <w:semiHidden/>
    <w:unhideWhenUsed/>
    <w:rsid w:val="00416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FA4"/>
    <w:rPr>
      <w:rFonts w:ascii="Tahoma" w:hAnsi="Tahoma" w:cs="Tahoma"/>
      <w:sz w:val="16"/>
      <w:szCs w:val="16"/>
    </w:rPr>
  </w:style>
  <w:style w:type="paragraph" w:styleId="ad">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на"/>
    <w:basedOn w:val="a"/>
    <w:link w:val="ae"/>
    <w:uiPriority w:val="99"/>
    <w:qFormat/>
    <w:rsid w:val="00B32C8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на Знак"/>
    <w:basedOn w:val="a0"/>
    <w:link w:val="ad"/>
    <w:uiPriority w:val="99"/>
    <w:rsid w:val="00B32C8E"/>
    <w:rPr>
      <w:rFonts w:ascii="Times New Roman" w:eastAsia="Times New Roman" w:hAnsi="Times New Roman" w:cs="Times New Roman"/>
      <w:sz w:val="20"/>
      <w:szCs w:val="20"/>
      <w:lang w:eastAsia="ru-RU"/>
    </w:rPr>
  </w:style>
  <w:style w:type="character" w:styleId="af">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uiPriority w:val="99"/>
    <w:qFormat/>
    <w:rsid w:val="00B32C8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33A69"/>
    <w:pPr>
      <w:suppressAutoHyphens/>
      <w:autoSpaceDN w:val="0"/>
      <w:spacing w:after="200" w:line="276" w:lineRule="auto"/>
      <w:textAlignment w:val="baseline"/>
    </w:pPr>
    <w:rPr>
      <w:rFonts w:ascii="Calibri" w:eastAsia="SimSun" w:hAnsi="Calibri" w:cs="F"/>
      <w:kern w:val="3"/>
    </w:rPr>
  </w:style>
  <w:style w:type="paragraph" w:styleId="a3">
    <w:name w:val="List Paragraph"/>
    <w:aliases w:val="Варианты ответов,Абзац списка2,Цветной список - Акцент 11"/>
    <w:basedOn w:val="a"/>
    <w:link w:val="a4"/>
    <w:uiPriority w:val="34"/>
    <w:qFormat/>
    <w:rsid w:val="00F33A69"/>
    <w:pPr>
      <w:ind w:left="720"/>
      <w:contextualSpacing/>
    </w:pPr>
  </w:style>
  <w:style w:type="table" w:styleId="a5">
    <w:name w:val="Table Grid"/>
    <w:basedOn w:val="a1"/>
    <w:uiPriority w:val="39"/>
    <w:rsid w:val="006D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rsid w:val="002D518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2D518B"/>
    <w:pPr>
      <w:widowControl w:val="0"/>
      <w:shd w:val="clear" w:color="auto" w:fill="FFFFFF"/>
      <w:spacing w:after="0" w:line="269" w:lineRule="auto"/>
      <w:ind w:firstLine="400"/>
    </w:pPr>
    <w:rPr>
      <w:rFonts w:ascii="Times New Roman" w:eastAsia="Times New Roman" w:hAnsi="Times New Roman" w:cs="Times New Roman"/>
      <w:sz w:val="26"/>
      <w:szCs w:val="26"/>
    </w:rPr>
  </w:style>
  <w:style w:type="paragraph" w:styleId="a7">
    <w:name w:val="header"/>
    <w:basedOn w:val="a"/>
    <w:link w:val="a8"/>
    <w:uiPriority w:val="99"/>
    <w:unhideWhenUsed/>
    <w:rsid w:val="008E09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0971"/>
  </w:style>
  <w:style w:type="paragraph" w:styleId="a9">
    <w:name w:val="footer"/>
    <w:basedOn w:val="a"/>
    <w:link w:val="aa"/>
    <w:uiPriority w:val="99"/>
    <w:unhideWhenUsed/>
    <w:rsid w:val="008E09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971"/>
  </w:style>
  <w:style w:type="character" w:customStyle="1" w:styleId="a4">
    <w:name w:val="Абзац списка Знак"/>
    <w:aliases w:val="Варианты ответов Знак,Абзац списка2 Знак,Цветной список - Акцент 11 Знак"/>
    <w:basedOn w:val="a0"/>
    <w:link w:val="a3"/>
    <w:uiPriority w:val="34"/>
    <w:locked/>
    <w:rsid w:val="00683634"/>
  </w:style>
  <w:style w:type="paragraph" w:styleId="ab">
    <w:name w:val="Balloon Text"/>
    <w:basedOn w:val="a"/>
    <w:link w:val="ac"/>
    <w:uiPriority w:val="99"/>
    <w:semiHidden/>
    <w:unhideWhenUsed/>
    <w:rsid w:val="00416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FA4"/>
    <w:rPr>
      <w:rFonts w:ascii="Tahoma" w:hAnsi="Tahoma" w:cs="Tahoma"/>
      <w:sz w:val="16"/>
      <w:szCs w:val="16"/>
    </w:rPr>
  </w:style>
  <w:style w:type="paragraph" w:styleId="ad">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на"/>
    <w:basedOn w:val="a"/>
    <w:link w:val="ae"/>
    <w:uiPriority w:val="99"/>
    <w:qFormat/>
    <w:rsid w:val="00B32C8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на Знак"/>
    <w:basedOn w:val="a0"/>
    <w:link w:val="ad"/>
    <w:uiPriority w:val="99"/>
    <w:rsid w:val="00B32C8E"/>
    <w:rPr>
      <w:rFonts w:ascii="Times New Roman" w:eastAsia="Times New Roman" w:hAnsi="Times New Roman" w:cs="Times New Roman"/>
      <w:sz w:val="20"/>
      <w:szCs w:val="20"/>
      <w:lang w:eastAsia="ru-RU"/>
    </w:rPr>
  </w:style>
  <w:style w:type="character" w:styleId="af">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uiPriority w:val="99"/>
    <w:qFormat/>
    <w:rsid w:val="00B32C8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10</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cp:lastModifiedBy>
  <cp:revision>30</cp:revision>
  <cp:lastPrinted>2023-02-02T15:06:00Z</cp:lastPrinted>
  <dcterms:created xsi:type="dcterms:W3CDTF">2022-06-20T13:40:00Z</dcterms:created>
  <dcterms:modified xsi:type="dcterms:W3CDTF">2023-02-06T09:27:00Z</dcterms:modified>
</cp:coreProperties>
</file>